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BD0A3" w14:textId="0431B488" w:rsidR="00BC6AFD" w:rsidRDefault="00BC6AFD" w:rsidP="00F5403D">
      <w:pPr>
        <w:shd w:val="clear" w:color="auto" w:fill="FFFFFF" w:themeFill="background1"/>
        <w:spacing w:before="240"/>
        <w:jc w:val="center"/>
        <w:rPr>
          <w:rFonts w:ascii="Times New Roman" w:hAnsi="Times New Roman"/>
          <w:b/>
          <w:smallCaps/>
          <w:szCs w:val="22"/>
        </w:rPr>
      </w:pPr>
      <w:r w:rsidRPr="00DF52BA">
        <w:rPr>
          <w:rFonts w:ascii="Times New Roman" w:hAnsi="Times New Roman"/>
          <w:b/>
          <w:smallCaps/>
          <w:sz w:val="40"/>
          <w:szCs w:val="40"/>
        </w:rPr>
        <w:t>č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s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> </w:t>
      </w:r>
      <w:r w:rsidRPr="00DF52BA">
        <w:rPr>
          <w:rFonts w:ascii="Times New Roman" w:hAnsi="Times New Roman"/>
          <w:b/>
          <w:smallCaps/>
          <w:sz w:val="40"/>
          <w:szCs w:val="40"/>
        </w:rPr>
        <w:t>t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é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 </w:t>
      </w:r>
      <w:r w:rsidRPr="00DF52BA">
        <w:rPr>
          <w:rFonts w:ascii="Times New Roman" w:hAnsi="Times New Roman"/>
          <w:b/>
          <w:smallCaps/>
          <w:sz w:val="40"/>
          <w:szCs w:val="40"/>
        </w:rPr>
        <w:t xml:space="preserve"> p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r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o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h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l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š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e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n</w:t>
      </w:r>
      <w:r w:rsidR="00DF52BA" w:rsidRPr="00DF52BA">
        <w:rPr>
          <w:rFonts w:ascii="Times New Roman" w:hAnsi="Times New Roman"/>
          <w:b/>
          <w:smallCaps/>
          <w:sz w:val="40"/>
          <w:szCs w:val="40"/>
        </w:rPr>
        <w:t xml:space="preserve"> </w:t>
      </w:r>
      <w:r w:rsidRPr="00DF52BA">
        <w:rPr>
          <w:rFonts w:ascii="Times New Roman" w:hAnsi="Times New Roman"/>
          <w:b/>
          <w:smallCaps/>
          <w:sz w:val="40"/>
          <w:szCs w:val="40"/>
        </w:rPr>
        <w:t>í</w:t>
      </w:r>
    </w:p>
    <w:p w14:paraId="3401C379" w14:textId="77777777" w:rsidR="00ED3D27" w:rsidRPr="00262C4C" w:rsidRDefault="00ED3D27" w:rsidP="00ED3D27">
      <w:pPr>
        <w:pStyle w:val="Zkladntext"/>
        <w:ind w:left="284"/>
        <w:jc w:val="center"/>
        <w:rPr>
          <w:b/>
          <w:sz w:val="24"/>
        </w:rPr>
      </w:pPr>
    </w:p>
    <w:tbl>
      <w:tblPr>
        <w:tblW w:w="978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3"/>
        <w:gridCol w:w="6264"/>
      </w:tblGrid>
      <w:tr w:rsidR="00ED3D27" w:rsidRPr="00ED3D27" w14:paraId="40CD3EDE" w14:textId="77777777" w:rsidTr="00C01ABC">
        <w:trPr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2B4C695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zakázky:</w:t>
            </w:r>
          </w:p>
        </w:tc>
        <w:tc>
          <w:tcPr>
            <w:tcW w:w="6264" w:type="dxa"/>
            <w:vAlign w:val="center"/>
          </w:tcPr>
          <w:p w14:paraId="2C3322DD" w14:textId="75AC2669" w:rsidR="00ED3D27" w:rsidRPr="00ED3D27" w:rsidRDefault="00F951BC" w:rsidP="00783508">
            <w:pPr>
              <w:jc w:val="left"/>
              <w:rPr>
                <w:rFonts w:ascii="Times New Roman" w:hAnsi="Times New Roman"/>
                <w:b/>
                <w:szCs w:val="22"/>
              </w:rPr>
            </w:pPr>
            <w:r>
              <w:rPr>
                <w:rFonts w:ascii="Times New Roman" w:hAnsi="Times New Roman"/>
                <w:b/>
                <w:bCs/>
                <w:szCs w:val="22"/>
              </w:rPr>
              <w:t>Laboratorní přístroje (DDHM) 0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1</w:t>
            </w:r>
            <w:r>
              <w:rPr>
                <w:rFonts w:ascii="Times New Roman" w:hAnsi="Times New Roman"/>
                <w:b/>
                <w:bCs/>
                <w:szCs w:val="22"/>
              </w:rPr>
              <w:t>/202</w:t>
            </w:r>
            <w:r w:rsidR="00782B96">
              <w:rPr>
                <w:rFonts w:ascii="Times New Roman" w:hAnsi="Times New Roman"/>
                <w:b/>
                <w:bCs/>
                <w:szCs w:val="22"/>
              </w:rPr>
              <w:t>4</w:t>
            </w:r>
            <w:r>
              <w:rPr>
                <w:rFonts w:ascii="Times New Roman" w:hAnsi="Times New Roman"/>
                <w:b/>
                <w:bCs/>
                <w:szCs w:val="22"/>
              </w:rPr>
              <w:t xml:space="preserve"> </w:t>
            </w:r>
            <w:r>
              <w:rPr>
                <w:rFonts w:ascii="Times New Roman" w:hAnsi="Times New Roman"/>
                <w:b/>
                <w:szCs w:val="22"/>
              </w:rPr>
              <w:t xml:space="preserve"> </w:t>
            </w:r>
          </w:p>
        </w:tc>
      </w:tr>
      <w:tr w:rsidR="00ED3D27" w:rsidRPr="00ED3D27" w14:paraId="50870511" w14:textId="77777777" w:rsidTr="00C01ABC">
        <w:trPr>
          <w:trHeight w:val="709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1CF1A889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Druh a rozsah zakázky:</w:t>
            </w:r>
          </w:p>
        </w:tc>
        <w:tc>
          <w:tcPr>
            <w:tcW w:w="6264" w:type="dxa"/>
            <w:vAlign w:val="center"/>
          </w:tcPr>
          <w:p w14:paraId="7DDB5A18" w14:textId="21FD9AE3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Dynamický nákupní systém „</w:t>
            </w:r>
            <w:proofErr w:type="gramStart"/>
            <w:r w:rsidR="00F951BC" w:rsidRPr="00F951BC">
              <w:rPr>
                <w:rFonts w:ascii="Times New Roman" w:hAnsi="Times New Roman"/>
                <w:szCs w:val="22"/>
              </w:rPr>
              <w:t>DNS - dodávka</w:t>
            </w:r>
            <w:proofErr w:type="gramEnd"/>
            <w:r w:rsidR="00F951BC" w:rsidRPr="00F951BC">
              <w:rPr>
                <w:rFonts w:ascii="Times New Roman" w:hAnsi="Times New Roman"/>
                <w:szCs w:val="22"/>
              </w:rPr>
              <w:t xml:space="preserve"> laboratorních přístrojů (DDHM) pro </w:t>
            </w:r>
            <w:proofErr w:type="spellStart"/>
            <w:r w:rsidR="00F951BC" w:rsidRPr="00F951BC">
              <w:rPr>
                <w:rFonts w:ascii="Times New Roman" w:hAnsi="Times New Roman"/>
                <w:szCs w:val="22"/>
              </w:rPr>
              <w:t>FaF</w:t>
            </w:r>
            <w:proofErr w:type="spellEnd"/>
            <w:r w:rsidR="00F951BC" w:rsidRPr="00F951BC">
              <w:rPr>
                <w:rFonts w:ascii="Times New Roman" w:hAnsi="Times New Roman"/>
                <w:szCs w:val="22"/>
              </w:rPr>
              <w:t xml:space="preserve"> UK v období 2020 – 202</w:t>
            </w:r>
            <w:r w:rsidR="00782B96">
              <w:rPr>
                <w:rFonts w:ascii="Times New Roman" w:hAnsi="Times New Roman"/>
                <w:szCs w:val="22"/>
              </w:rPr>
              <w:t>8</w:t>
            </w:r>
            <w:r w:rsidRPr="00ED3D27">
              <w:rPr>
                <w:rFonts w:ascii="Times New Roman" w:hAnsi="Times New Roman"/>
                <w:szCs w:val="22"/>
              </w:rPr>
              <w:t>“</w:t>
            </w:r>
          </w:p>
          <w:p w14:paraId="631C521D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Dodávka, užší řízení postupem pro nadlimitní veřejnou zakázku</w:t>
            </w:r>
          </w:p>
        </w:tc>
      </w:tr>
      <w:tr w:rsidR="00ED3D27" w:rsidRPr="00ED3D27" w14:paraId="6AF48FE0" w14:textId="77777777" w:rsidTr="00C01ABC">
        <w:trPr>
          <w:trHeight w:val="845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66DA318B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Název a sídlo zadavatele:</w:t>
            </w:r>
          </w:p>
        </w:tc>
        <w:tc>
          <w:tcPr>
            <w:tcW w:w="6264" w:type="dxa"/>
          </w:tcPr>
          <w:p w14:paraId="5BAB8F90" w14:textId="77777777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Univerzita Karlova, Farmaceutická fakulta v Hradci Králové</w:t>
            </w:r>
          </w:p>
          <w:p w14:paraId="5FAF80FF" w14:textId="19315DD4" w:rsidR="00ED3D27" w:rsidRPr="00ED3D27" w:rsidRDefault="00ED3D27" w:rsidP="00783508">
            <w:pPr>
              <w:pStyle w:val="Nzev"/>
              <w:spacing w:before="120" w:after="120" w:line="240" w:lineRule="auto"/>
              <w:ind w:left="0"/>
              <w:jc w:val="left"/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</w:pP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Akademika Heyrovského 1203/8, 500 0</w:t>
            </w:r>
            <w:r w:rsidR="00411A0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>3</w:t>
            </w:r>
            <w:r w:rsidRPr="00ED3D27">
              <w:rPr>
                <w:rFonts w:ascii="Times New Roman" w:hAnsi="Times New Roman"/>
                <w:b w:val="0"/>
                <w:sz w:val="22"/>
                <w:szCs w:val="22"/>
                <w:lang w:val="cs-CZ"/>
              </w:rPr>
              <w:t xml:space="preserve"> Hradec Králové</w:t>
            </w:r>
          </w:p>
        </w:tc>
      </w:tr>
      <w:tr w:rsidR="00ED3D27" w:rsidRPr="00ED3D27" w14:paraId="30049C1A" w14:textId="77777777" w:rsidTr="00C01ABC">
        <w:trPr>
          <w:trHeight w:val="404"/>
          <w:jc w:val="center"/>
        </w:trPr>
        <w:tc>
          <w:tcPr>
            <w:tcW w:w="3523" w:type="dxa"/>
            <w:shd w:val="clear" w:color="auto" w:fill="DEEAF6"/>
            <w:vAlign w:val="center"/>
          </w:tcPr>
          <w:p w14:paraId="43406B07" w14:textId="77777777" w:rsidR="00ED3D27" w:rsidRPr="00ED3D27" w:rsidRDefault="00ED3D27" w:rsidP="00783508">
            <w:pPr>
              <w:spacing w:before="0" w:after="0"/>
              <w:rPr>
                <w:rFonts w:ascii="Times New Roman" w:hAnsi="Times New Roman"/>
                <w:b/>
                <w:szCs w:val="22"/>
              </w:rPr>
            </w:pPr>
            <w:r w:rsidRPr="00ED3D27">
              <w:rPr>
                <w:rFonts w:ascii="Times New Roman" w:hAnsi="Times New Roman"/>
                <w:b/>
                <w:szCs w:val="22"/>
              </w:rPr>
              <w:t>Osoba zastupující zadavatele:</w:t>
            </w:r>
          </w:p>
        </w:tc>
        <w:tc>
          <w:tcPr>
            <w:tcW w:w="6264" w:type="dxa"/>
          </w:tcPr>
          <w:p w14:paraId="1956BFB1" w14:textId="77777777" w:rsidR="00ED3D27" w:rsidRPr="00ED3D27" w:rsidRDefault="00ED3D27" w:rsidP="00783508">
            <w:pPr>
              <w:spacing w:line="240" w:lineRule="auto"/>
              <w:jc w:val="left"/>
              <w:rPr>
                <w:rFonts w:ascii="Times New Roman" w:hAnsi="Times New Roman"/>
                <w:szCs w:val="22"/>
              </w:rPr>
            </w:pPr>
            <w:r w:rsidRPr="00ED3D27">
              <w:rPr>
                <w:rFonts w:ascii="Times New Roman" w:hAnsi="Times New Roman"/>
                <w:szCs w:val="22"/>
              </w:rPr>
              <w:t>doc. PharmDr. Jaroslav Roh, Ph.D., děkan</w:t>
            </w:r>
          </w:p>
        </w:tc>
      </w:tr>
    </w:tbl>
    <w:p w14:paraId="3BE57121" w14:textId="77777777" w:rsidR="00ED3D27" w:rsidRPr="00ED3D27" w:rsidRDefault="00ED3D27" w:rsidP="00ED3D27">
      <w:pPr>
        <w:spacing w:before="0" w:after="0"/>
        <w:rPr>
          <w:rFonts w:ascii="Times New Roman" w:hAnsi="Times New Roman"/>
          <w:szCs w:val="22"/>
        </w:rPr>
      </w:pPr>
    </w:p>
    <w:tbl>
      <w:tblPr>
        <w:tblW w:w="5153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6379"/>
      </w:tblGrid>
      <w:tr w:rsidR="00ED3D27" w:rsidRPr="00ED3D27" w14:paraId="4F15F1A9" w14:textId="77777777" w:rsidTr="00C01ABC">
        <w:tc>
          <w:tcPr>
            <w:tcW w:w="5000" w:type="pct"/>
            <w:gridSpan w:val="2"/>
            <w:shd w:val="clear" w:color="auto" w:fill="9CC2E5"/>
            <w:vAlign w:val="center"/>
          </w:tcPr>
          <w:p w14:paraId="6C31D71A" w14:textId="1B917D6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</w:rPr>
              <w:t>Identifikační údaje dodavatele /dále jen „dodavatel“/</w:t>
            </w:r>
          </w:p>
        </w:tc>
      </w:tr>
      <w:tr w:rsidR="00ED3D27" w:rsidRPr="00ED3D27" w14:paraId="3D96B02E" w14:textId="77777777" w:rsidTr="00DF358A">
        <w:tc>
          <w:tcPr>
            <w:tcW w:w="1786" w:type="pct"/>
            <w:shd w:val="clear" w:color="auto" w:fill="DEEAF6"/>
            <w:vAlign w:val="center"/>
          </w:tcPr>
          <w:p w14:paraId="17E4CBEB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b/>
                <w:szCs w:val="22"/>
                <w:highlight w:val="yellow"/>
              </w:rPr>
              <w:t>Obchodní firma</w:t>
            </w:r>
          </w:p>
        </w:tc>
        <w:tc>
          <w:tcPr>
            <w:tcW w:w="3214" w:type="pct"/>
            <w:shd w:val="clear" w:color="auto" w:fill="auto"/>
          </w:tcPr>
          <w:p w14:paraId="3F6FC2F3" w14:textId="37850222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Cs w:val="22"/>
                <w:highlight w:val="yellow"/>
              </w:rPr>
            </w:pPr>
          </w:p>
        </w:tc>
      </w:tr>
      <w:tr w:rsidR="00ED3D27" w:rsidRPr="00ED3D27" w14:paraId="03EE1C7A" w14:textId="77777777" w:rsidTr="00DF358A">
        <w:trPr>
          <w:trHeight w:val="337"/>
        </w:trPr>
        <w:tc>
          <w:tcPr>
            <w:tcW w:w="1786" w:type="pct"/>
            <w:shd w:val="clear" w:color="auto" w:fill="DEEAF6"/>
          </w:tcPr>
          <w:p w14:paraId="58F1AEA0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IČO</w:t>
            </w:r>
          </w:p>
        </w:tc>
        <w:tc>
          <w:tcPr>
            <w:tcW w:w="3214" w:type="pct"/>
            <w:shd w:val="clear" w:color="auto" w:fill="auto"/>
          </w:tcPr>
          <w:p w14:paraId="4AC508C4" w14:textId="04AF95CA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</w:p>
        </w:tc>
      </w:tr>
      <w:tr w:rsidR="00ED3D27" w:rsidRPr="00ED3D27" w14:paraId="6A865C72" w14:textId="77777777" w:rsidTr="00DF358A">
        <w:tc>
          <w:tcPr>
            <w:tcW w:w="1786" w:type="pct"/>
            <w:shd w:val="clear" w:color="auto" w:fill="DEEAF6"/>
          </w:tcPr>
          <w:p w14:paraId="60C71C8E" w14:textId="77777777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  <w:highlight w:val="yellow"/>
              </w:rPr>
            </w:pPr>
            <w:r w:rsidRPr="00ED3D27">
              <w:rPr>
                <w:rFonts w:ascii="Times New Roman" w:eastAsia="Calibri" w:hAnsi="Times New Roman"/>
                <w:szCs w:val="22"/>
                <w:highlight w:val="yellow"/>
              </w:rPr>
              <w:t>Sídlo</w:t>
            </w:r>
          </w:p>
        </w:tc>
        <w:tc>
          <w:tcPr>
            <w:tcW w:w="3214" w:type="pct"/>
            <w:shd w:val="clear" w:color="auto" w:fill="auto"/>
          </w:tcPr>
          <w:p w14:paraId="519F622E" w14:textId="0A6333EF" w:rsidR="00ED3D27" w:rsidRPr="00ED3D27" w:rsidRDefault="00ED3D27" w:rsidP="0078350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Cs w:val="22"/>
              </w:rPr>
            </w:pPr>
          </w:p>
        </w:tc>
      </w:tr>
    </w:tbl>
    <w:p w14:paraId="69AFED61" w14:textId="77777777" w:rsidR="00BC6AFD" w:rsidRPr="00DF52BA" w:rsidRDefault="00BC6AFD" w:rsidP="00E9447F">
      <w:pPr>
        <w:pStyle w:val="Nadpis1"/>
        <w:numPr>
          <w:ilvl w:val="0"/>
          <w:numId w:val="37"/>
        </w:numPr>
        <w:rPr>
          <w:rFonts w:ascii="Times New Roman" w:hAnsi="Times New Roman"/>
        </w:rPr>
      </w:pPr>
      <w:bookmarkStart w:id="0" w:name="_Toc120731836"/>
      <w:bookmarkStart w:id="1" w:name="_Toc122426931"/>
      <w:r w:rsidRPr="00DF52BA">
        <w:rPr>
          <w:rFonts w:ascii="Times New Roman" w:hAnsi="Times New Roman"/>
        </w:rPr>
        <w:t>Další požadavky zadavatele na osobu dodavatele</w:t>
      </w:r>
      <w:bookmarkEnd w:id="0"/>
      <w:bookmarkEnd w:id="1"/>
    </w:p>
    <w:p w14:paraId="1D329F39" w14:textId="0B024240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střetu zájmů</w:t>
      </w:r>
    </w:p>
    <w:p w14:paraId="3A130049" w14:textId="4D813378" w:rsidR="00BC6AFD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nevztahuje § 4b zákona č. 159/2006 Sb., o střetu zájmů, ve znění pozdějších předpisů (dále jen „</w:t>
      </w:r>
      <w:r w:rsidRPr="00DF52BA">
        <w:rPr>
          <w:rFonts w:ascii="Times New Roman" w:hAnsi="Times New Roman"/>
          <w:b/>
          <w:i/>
        </w:rPr>
        <w:t>ZSZ</w:t>
      </w:r>
      <w:r w:rsidRPr="00DF52BA">
        <w:rPr>
          <w:rFonts w:ascii="Times New Roman" w:hAnsi="Times New Roman"/>
        </w:rPr>
        <w:t>“), tj. že není obchodní společností, ve které veřejný funkcionář uvedený v § 2 odst. 1 písm. c) ZSZ nebo jím ovládaná osoba vlastní podíl představující alespoň 25 % účasti společníka v obchodní společnosti.</w:t>
      </w:r>
    </w:p>
    <w:p w14:paraId="05FEBB4D" w14:textId="77777777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Požadavky vyplývající ze zákona o provádění mezinárodních sankcí</w:t>
      </w:r>
    </w:p>
    <w:p w14:paraId="18643717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čestně prohlašuje, že se na něj nevztahují mezinárodní sankce dle § 2 zákona č. 69/2006 Sb., o provádění mezinárodních sankcí, ve znění pozdějších předpisů, a že si není vědom skutečnosti, že by se tyto sankce vztahovaly na některého z jeho poddodavatelů, jejichž prostřednictvím bude plnit předmětnou veřejnou zakázku nebo její část.</w:t>
      </w:r>
    </w:p>
    <w:p w14:paraId="57A23715" w14:textId="77777777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dále čestně prohlašuje, že se na něj nevztahuje čl. 5k nařízení Rady EU č. 2022/576 ze dne 8. 4. 2022, kterým se mění nařízení (EU) č. 833/2014, o omezujících opatřeních vzhledem k činnostem Ruska destabilizujícím situaci na Ukrajině, tj. že:</w:t>
      </w:r>
    </w:p>
    <w:p w14:paraId="052816A5" w14:textId="77777777" w:rsidR="00BC6AFD" w:rsidRPr="00DF52BA" w:rsidRDefault="00BC6AFD" w:rsidP="00D625CA">
      <w:pPr>
        <w:pStyle w:val="Bezmezer"/>
        <w:numPr>
          <w:ilvl w:val="0"/>
          <w:numId w:val="41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ruským státním příslušníkem, fyzickou či právnickou osobou, subjektem či orgánem se sídlem v Rusku,</w:t>
      </w:r>
    </w:p>
    <w:p w14:paraId="6DF96EA3" w14:textId="51EA9E26" w:rsidR="00BC6AFD" w:rsidRPr="00ED3D27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ED3D27">
        <w:rPr>
          <w:rFonts w:ascii="Times New Roman" w:hAnsi="Times New Roman"/>
          <w:noProof w:val="0"/>
        </w:rPr>
        <w:lastRenderedPageBreak/>
        <w:t>není právnickou osobou, subjektem nebo orgánem, které jsou z více než 50 % přímo či nepřímo vlastněny některým ze subjektů uvedených v písm. a),</w:t>
      </w:r>
    </w:p>
    <w:p w14:paraId="151653FC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dodavatelem jednajícím jménem nebo na pokyn některého ze subjektů uvedených v písm. a) nebo b),</w:t>
      </w:r>
    </w:p>
    <w:p w14:paraId="14A0AC43" w14:textId="77777777" w:rsidR="00BC6AFD" w:rsidRPr="00DF52BA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není sdružením dodavatelů (ve smyslu § 82 ZZVZ), jehož člen je subjektem uvedeným v písm. a), b) nebo c) a</w:t>
      </w:r>
    </w:p>
    <w:p w14:paraId="72FD4547" w14:textId="51E76CEE" w:rsidR="00BC6AFD" w:rsidRDefault="00BC6AFD" w:rsidP="00D625CA">
      <w:pPr>
        <w:pStyle w:val="Bezmezer"/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nebude plnit předmět plnění této veřejné zakázky prostřednictvím poddodavatele, který by plnil více než 10 % předpokládané hodnoty této veřejné zakázky a který by zároveň byl subjektem uvedeným v písm. a), b), c) nebo d).</w:t>
      </w:r>
    </w:p>
    <w:p w14:paraId="0FD47C91" w14:textId="77777777" w:rsidR="00D82401" w:rsidRPr="00D82401" w:rsidRDefault="00D82401" w:rsidP="00D82401">
      <w:pPr>
        <w:rPr>
          <w:rFonts w:ascii="Times New Roman" w:hAnsi="Times New Roman"/>
          <w:b/>
          <w:bCs/>
          <w:sz w:val="24"/>
        </w:rPr>
      </w:pPr>
    </w:p>
    <w:p w14:paraId="4E268835" w14:textId="6B2E67A1" w:rsidR="00D82401" w:rsidRDefault="00D82401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  <w:b w:val="0"/>
          <w:u w:val="none"/>
        </w:rPr>
      </w:pPr>
      <w:r w:rsidRPr="00D82401">
        <w:rPr>
          <w:rFonts w:ascii="Times New Roman" w:hAnsi="Times New Roman"/>
          <w:bCs/>
        </w:rPr>
        <w:t>Dodržování zásady „významně nepoškozovat“</w:t>
      </w:r>
    </w:p>
    <w:p w14:paraId="44B6335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Dodavatel prohlašuje, že při plnění veřejné zakázky bude dodržovat zásady „významně nepoškozovat“ („do no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significant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 </w:t>
      </w:r>
      <w:proofErr w:type="spellStart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>harm</w:t>
      </w:r>
      <w:proofErr w:type="spellEnd"/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“ - „DNSH“), tj. nepodporovat nebo nevykonávat hospodářské činnosti, které významně poškozují některý ze šesti environmentálních cílů EU: </w:t>
      </w:r>
    </w:p>
    <w:p w14:paraId="1CDD453D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a) zmírňování změny klimatu, </w:t>
      </w:r>
    </w:p>
    <w:p w14:paraId="6FB5EF74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b) přizpůsobování se změně klimatu, </w:t>
      </w:r>
    </w:p>
    <w:p w14:paraId="31B01B1F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c) udržitelné využívání a ochranu vodních a mořských zdrojů, </w:t>
      </w:r>
    </w:p>
    <w:p w14:paraId="4C0D2FF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d) oběhové hospodářství nebo jej významně zatěžuje, </w:t>
      </w:r>
    </w:p>
    <w:p w14:paraId="30F6811B" w14:textId="77777777" w:rsidR="00D82401" w:rsidRPr="00D8240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  <w:rPr>
          <w:rFonts w:ascii="Times New Roman" w:eastAsia="SimSun" w:hAnsi="Times New Roman" w:cs="Times New Roman"/>
          <w:color w:val="auto"/>
          <w:sz w:val="22"/>
          <w:lang w:eastAsia="zh-CN"/>
        </w:rPr>
      </w:pPr>
      <w:r w:rsidRPr="00D82401">
        <w:rPr>
          <w:rFonts w:ascii="Times New Roman" w:eastAsia="SimSun" w:hAnsi="Times New Roman" w:cs="Times New Roman"/>
          <w:color w:val="auto"/>
          <w:sz w:val="22"/>
          <w:lang w:eastAsia="zh-CN"/>
        </w:rPr>
        <w:t xml:space="preserve">e) prevenci a omezování znečištění, </w:t>
      </w:r>
    </w:p>
    <w:p w14:paraId="10F34E18" w14:textId="02CFA190" w:rsidR="00D82401" w:rsidRPr="004C26A1" w:rsidRDefault="00D82401" w:rsidP="00D82401">
      <w:pPr>
        <w:pStyle w:val="Default"/>
        <w:numPr>
          <w:ilvl w:val="1"/>
          <w:numId w:val="49"/>
        </w:numPr>
        <w:adjustRightInd/>
        <w:spacing w:after="17"/>
        <w:jc w:val="both"/>
      </w:pPr>
      <w:r w:rsidRPr="00D82401">
        <w:rPr>
          <w:rFonts w:ascii="Times New Roman" w:hAnsi="Times New Roman" w:cs="Times New Roman"/>
          <w:sz w:val="22"/>
        </w:rPr>
        <w:t>f) ochranu a obnovu biologické rozmanitosti a ekosystémů.</w:t>
      </w:r>
    </w:p>
    <w:p w14:paraId="7275C622" w14:textId="77777777" w:rsidR="004C26A1" w:rsidRPr="00D82401" w:rsidRDefault="004C26A1" w:rsidP="004C26A1">
      <w:pPr>
        <w:pStyle w:val="Default"/>
        <w:adjustRightInd/>
        <w:spacing w:after="17"/>
        <w:jc w:val="both"/>
      </w:pPr>
    </w:p>
    <w:p w14:paraId="7957A4CF" w14:textId="2934156C" w:rsidR="00BC6AFD" w:rsidRPr="00DF52BA" w:rsidRDefault="00BC6AFD" w:rsidP="00BC6AFD">
      <w:pPr>
        <w:pStyle w:val="Nadpis2"/>
        <w:numPr>
          <w:ilvl w:val="1"/>
          <w:numId w:val="37"/>
        </w:numPr>
        <w:tabs>
          <w:tab w:val="clear" w:pos="1701"/>
        </w:tabs>
        <w:rPr>
          <w:rFonts w:ascii="Times New Roman" w:hAnsi="Times New Roman"/>
        </w:rPr>
      </w:pPr>
      <w:r w:rsidRPr="00DF52BA">
        <w:rPr>
          <w:rFonts w:ascii="Times New Roman" w:hAnsi="Times New Roman"/>
        </w:rPr>
        <w:t>Seznam dodavatelů, poddodavatelů a skutečných majitelů</w:t>
      </w:r>
    </w:p>
    <w:p w14:paraId="325A8852" w14:textId="2E8C7B20" w:rsidR="00BC6AFD" w:rsidRPr="00DF52BA" w:rsidRDefault="00BC6AFD" w:rsidP="00BC6AFD">
      <w:pPr>
        <w:rPr>
          <w:rFonts w:ascii="Times New Roman" w:hAnsi="Times New Roman"/>
        </w:rPr>
      </w:pPr>
      <w:r w:rsidRPr="00DF52BA">
        <w:rPr>
          <w:rFonts w:ascii="Times New Roman" w:hAnsi="Times New Roman"/>
        </w:rPr>
        <w:t>Dodavatel za účelem prokázání skutečností prohlášených v čl. 1.1 a 1.2 tohoto formuláře nabídky předkládá v příloze č. 1 tohoto formuláře nabídky seznam, ve kterém jsou uvedeny identifikační údaje:</w:t>
      </w:r>
    </w:p>
    <w:p w14:paraId="562C73A6" w14:textId="77777777" w:rsidR="00BC6AFD" w:rsidRPr="00DF52BA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dodavatele (popř. všech právnických a/nebo fyzických osob tvořících sdružení dodavatelů) a jeho (jejich) skutečných majitelů ve smyslu § 2 písm. e) zákona č. 37/2021 Sb., o evidenci skutečných majitelů, (dále jen „</w:t>
      </w:r>
      <w:r w:rsidRPr="00DF52BA">
        <w:rPr>
          <w:rFonts w:ascii="Times New Roman" w:hAnsi="Times New Roman"/>
          <w:b/>
          <w:i/>
          <w:noProof w:val="0"/>
        </w:rPr>
        <w:t>skuteční majitelé</w:t>
      </w:r>
      <w:r w:rsidRPr="00DF52BA">
        <w:rPr>
          <w:rFonts w:ascii="Times New Roman" w:hAnsi="Times New Roman"/>
          <w:noProof w:val="0"/>
        </w:rPr>
        <w:t>“) a</w:t>
      </w:r>
    </w:p>
    <w:p w14:paraId="5845AE74" w14:textId="77777777" w:rsidR="00ED3D27" w:rsidRDefault="00BC6AFD" w:rsidP="00BC6AFD">
      <w:pPr>
        <w:pStyle w:val="Bezmezer"/>
        <w:numPr>
          <w:ilvl w:val="0"/>
          <w:numId w:val="39"/>
        </w:numPr>
        <w:ind w:left="709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  <w:noProof w:val="0"/>
        </w:rPr>
        <w:t>poddodavatelů dodavatele, kteří se na předmětu plnění této veřejné zakázky budou podílet více než 10 % předpokládané hodnoty veřejné zakázky a kteří jsou dodavateli ke dni podání jeho nabídky známi, a jejich skutečných majitelů.</w:t>
      </w:r>
    </w:p>
    <w:p w14:paraId="052F6F72" w14:textId="77777777" w:rsidR="00ED3D27" w:rsidRPr="00ED3D27" w:rsidRDefault="00ED3D27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</w:p>
    <w:p w14:paraId="43FCCCD7" w14:textId="249425E7" w:rsidR="00ED3D27" w:rsidRDefault="00ED3D27" w:rsidP="00ED3D27">
      <w:pPr>
        <w:spacing w:after="0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Za dodavatele dne ……………………………</w:t>
      </w:r>
    </w:p>
    <w:p w14:paraId="663176F7" w14:textId="77777777" w:rsidR="00ED3D27" w:rsidRPr="00ED3D27" w:rsidRDefault="00ED3D27" w:rsidP="00ED3D27">
      <w:pPr>
        <w:spacing w:after="0"/>
        <w:rPr>
          <w:rFonts w:ascii="Times New Roman" w:hAnsi="Times New Roman"/>
          <w:szCs w:val="22"/>
        </w:rPr>
      </w:pPr>
    </w:p>
    <w:p w14:paraId="544B36DC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</w:rPr>
        <w:t>…..……………………………………</w:t>
      </w:r>
    </w:p>
    <w:p w14:paraId="64847F32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  <w:highlight w:val="yellow"/>
        </w:rPr>
      </w:pPr>
      <w:r w:rsidRPr="00ED3D27">
        <w:rPr>
          <w:rFonts w:ascii="Times New Roman" w:hAnsi="Times New Roman"/>
          <w:szCs w:val="22"/>
          <w:highlight w:val="yellow"/>
        </w:rPr>
        <w:t>Jméno, příjmení, funkce a podpis osoby</w:t>
      </w:r>
    </w:p>
    <w:p w14:paraId="4A1082DF" w14:textId="77777777" w:rsidR="00ED3D27" w:rsidRPr="00ED3D27" w:rsidRDefault="00ED3D27" w:rsidP="00ED3D27">
      <w:pPr>
        <w:spacing w:after="0"/>
        <w:ind w:left="4248" w:firstLine="708"/>
        <w:rPr>
          <w:rFonts w:ascii="Times New Roman" w:hAnsi="Times New Roman"/>
          <w:szCs w:val="22"/>
        </w:rPr>
      </w:pPr>
      <w:r w:rsidRPr="00ED3D27">
        <w:rPr>
          <w:rFonts w:ascii="Times New Roman" w:hAnsi="Times New Roman"/>
          <w:szCs w:val="22"/>
          <w:highlight w:val="yellow"/>
        </w:rPr>
        <w:t>oprávněné jednat za vybraného dodavatele</w:t>
      </w:r>
    </w:p>
    <w:p w14:paraId="025D9A8C" w14:textId="6CF16677" w:rsidR="00BC6AFD" w:rsidRPr="00DF52BA" w:rsidRDefault="00BC6AFD" w:rsidP="00ED3D27">
      <w:pPr>
        <w:pStyle w:val="Bezmezer"/>
        <w:numPr>
          <w:ilvl w:val="0"/>
          <w:numId w:val="0"/>
        </w:numPr>
        <w:ind w:left="714" w:hanging="357"/>
        <w:rPr>
          <w:rFonts w:ascii="Times New Roman" w:hAnsi="Times New Roman"/>
          <w:noProof w:val="0"/>
        </w:rPr>
      </w:pPr>
      <w:r w:rsidRPr="00DF52BA">
        <w:rPr>
          <w:rFonts w:ascii="Times New Roman" w:hAnsi="Times New Roman"/>
        </w:rPr>
        <w:br w:type="page"/>
      </w:r>
    </w:p>
    <w:p w14:paraId="5BFEAE45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  <w:sectPr w:rsidR="00BC6AFD" w:rsidRPr="00DF52BA" w:rsidSect="00DF358A">
          <w:headerReference w:type="default" r:id="rId8"/>
          <w:footerReference w:type="default" r:id="rId9"/>
          <w:pgSz w:w="11906" w:h="16838"/>
          <w:pgMar w:top="1560" w:right="1134" w:bottom="1134" w:left="1134" w:header="567" w:footer="401" w:gutter="0"/>
          <w:cols w:space="708"/>
          <w:docGrid w:linePitch="360"/>
        </w:sectPr>
      </w:pPr>
    </w:p>
    <w:p w14:paraId="54707CDC" w14:textId="77777777" w:rsidR="00BC6AFD" w:rsidRPr="00DF52BA" w:rsidRDefault="00BC6AFD" w:rsidP="00BC6AFD">
      <w:pPr>
        <w:shd w:val="clear" w:color="auto" w:fill="FFFFFF" w:themeFill="background1"/>
        <w:jc w:val="center"/>
        <w:rPr>
          <w:rFonts w:ascii="Times New Roman" w:hAnsi="Times New Roman"/>
          <w:b/>
          <w:smallCaps/>
          <w:sz w:val="32"/>
        </w:rPr>
      </w:pPr>
      <w:r w:rsidRPr="00DF52BA">
        <w:rPr>
          <w:rFonts w:ascii="Times New Roman" w:hAnsi="Times New Roman"/>
          <w:b/>
          <w:smallCaps/>
          <w:sz w:val="32"/>
        </w:rPr>
        <w:lastRenderedPageBreak/>
        <w:t>Příloha č. 1 - Seznam dodavatelů, poddodavatelů a skutečných majitelů</w:t>
      </w:r>
    </w:p>
    <w:tbl>
      <w:tblPr>
        <w:tblW w:w="151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1"/>
        <w:gridCol w:w="3402"/>
        <w:gridCol w:w="1304"/>
        <w:gridCol w:w="3402"/>
        <w:gridCol w:w="3969"/>
      </w:tblGrid>
      <w:tr w:rsidR="00BC6AFD" w:rsidRPr="00DF52BA" w14:paraId="1FD0DFFE" w14:textId="77777777" w:rsidTr="00F5403D">
        <w:trPr>
          <w:trHeight w:val="397"/>
          <w:jc w:val="center"/>
        </w:trPr>
        <w:tc>
          <w:tcPr>
            <w:tcW w:w="3061" w:type="dxa"/>
            <w:shd w:val="clear" w:color="auto" w:fill="D9D9D9"/>
            <w:vAlign w:val="center"/>
          </w:tcPr>
          <w:p w14:paraId="7A72F50F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Dodavatel/Člen sdružení dodavatelů/Poddodavatel</w:t>
            </w:r>
            <w:r w:rsidRPr="00DF52BA">
              <w:rPr>
                <w:rStyle w:val="Znakapoznpodarou"/>
                <w:rFonts w:ascii="Times New Roman" w:hAnsi="Times New Roman"/>
                <w:b/>
              </w:rPr>
              <w:footnoteReference w:id="1"/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7304B4B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Název/Obchodní firma</w:t>
            </w:r>
          </w:p>
        </w:tc>
        <w:tc>
          <w:tcPr>
            <w:tcW w:w="1304" w:type="dxa"/>
            <w:shd w:val="clear" w:color="auto" w:fill="D9D9D9"/>
            <w:vAlign w:val="center"/>
          </w:tcPr>
          <w:p w14:paraId="02C5460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IČO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651D375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Sídlo</w:t>
            </w:r>
          </w:p>
        </w:tc>
        <w:tc>
          <w:tcPr>
            <w:tcW w:w="3969" w:type="dxa"/>
            <w:shd w:val="clear" w:color="auto" w:fill="D9D9D9"/>
          </w:tcPr>
          <w:p w14:paraId="2CE0DD8D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Skutečný majitel/majitelé</w:t>
            </w:r>
          </w:p>
          <w:p w14:paraId="49A025A4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DF52BA">
              <w:rPr>
                <w:rFonts w:ascii="Times New Roman" w:hAnsi="Times New Roman"/>
                <w:b/>
              </w:rPr>
              <w:t>(Jméno a příjmení/Datum narození/Bydliště)</w:t>
            </w:r>
          </w:p>
        </w:tc>
      </w:tr>
      <w:tr w:rsidR="00BC6AFD" w:rsidRPr="00DF52BA" w14:paraId="663A73F0" w14:textId="77777777" w:rsidTr="00F5403D">
        <w:trPr>
          <w:trHeight w:val="397"/>
          <w:jc w:val="center"/>
        </w:trPr>
        <w:tc>
          <w:tcPr>
            <w:tcW w:w="3061" w:type="dxa"/>
            <w:vAlign w:val="center"/>
          </w:tcPr>
          <w:p w14:paraId="2B2DDDD4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410396016"/>
                <w:placeholder>
                  <w:docPart w:val="5940BC88876940AF87C0A9255C3F5012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vAlign w:val="center"/>
          </w:tcPr>
          <w:p w14:paraId="4BED8DFF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63CD9B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19A3DD98" w14:textId="736D4102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vAlign w:val="center"/>
          </w:tcPr>
          <w:p w14:paraId="3E78BFF3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vAlign w:val="center"/>
          </w:tcPr>
          <w:p w14:paraId="39689BC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vAlign w:val="center"/>
          </w:tcPr>
          <w:p w14:paraId="7D2DEF18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382B3314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EA0B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1230349012"/>
                <w:placeholder>
                  <w:docPart w:val="5C8A2EEAC64D4BBB964EA97C61AE8A35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873F1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4935AB9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73E88736" w14:textId="32A4BA7F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810D6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AC3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87DE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  <w:tr w:rsidR="00BC6AFD" w:rsidRPr="00DF52BA" w14:paraId="715D096C" w14:textId="77777777" w:rsidTr="00F5403D">
        <w:trPr>
          <w:trHeight w:val="397"/>
          <w:jc w:val="center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36187" w14:textId="77777777" w:rsidR="00BC6AFD" w:rsidRPr="00DF52BA" w:rsidRDefault="00000000" w:rsidP="00F5403D">
            <w:pPr>
              <w:spacing w:before="0" w:after="0"/>
              <w:jc w:val="center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id w:val="-1846854199"/>
                <w:placeholder>
                  <w:docPart w:val="687DAE7D6EA04AC3A179F29CC37F1F6D"/>
                </w:placeholder>
                <w:showingPlcHdr/>
                <w:comboBox>
                  <w:listItem w:displayText="Zvolte položku" w:value="Zvolte položku"/>
                  <w:listItem w:displayText="Dodavatel" w:value="Dodavatel"/>
                  <w:listItem w:displayText="Člen sdružení dodavatelů" w:value="Člen sdružení dodavatelů"/>
                  <w:listItem w:displayText="Poddodavatel" w:value="Poddodavatel"/>
                </w:comboBox>
              </w:sdtPr>
              <w:sdtContent>
                <w:r w:rsidR="00BC6AFD" w:rsidRPr="00DF52BA">
                  <w:rPr>
                    <w:rStyle w:val="Zstupntext"/>
                    <w:rFonts w:ascii="Times New Roman" w:hAnsi="Times New Roman"/>
                    <w:highlight w:val="yellow"/>
                  </w:rPr>
                  <w:t>zvolte položku</w:t>
                </w:r>
              </w:sdtContent>
            </w:sdt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EC915" w14:textId="77777777" w:rsidR="00BC6AFD" w:rsidRDefault="00BC6AFD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412A7A57" w14:textId="77777777" w:rsidR="00B51E56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  <w:p w14:paraId="55D15B06" w14:textId="47451B05" w:rsidR="00B51E56" w:rsidRPr="00DF52BA" w:rsidRDefault="00B51E56" w:rsidP="00F5403D">
            <w:pPr>
              <w:spacing w:before="0" w:after="0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DCD12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D107DA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707A5" w14:textId="77777777" w:rsidR="00BC6AFD" w:rsidRPr="00DF52BA" w:rsidRDefault="00BC6AFD" w:rsidP="00F5403D">
            <w:pPr>
              <w:tabs>
                <w:tab w:val="left" w:pos="3828"/>
              </w:tabs>
              <w:spacing w:before="0" w:after="0"/>
              <w:jc w:val="left"/>
              <w:rPr>
                <w:rFonts w:ascii="Times New Roman" w:hAnsi="Times New Roman"/>
              </w:rPr>
            </w:pPr>
          </w:p>
        </w:tc>
      </w:tr>
    </w:tbl>
    <w:p w14:paraId="5D35D194" w14:textId="77777777" w:rsidR="00BC6AFD" w:rsidRPr="00DF52BA" w:rsidRDefault="00BC6AFD" w:rsidP="00ED3D27">
      <w:pPr>
        <w:pStyle w:val="Odrka"/>
        <w:numPr>
          <w:ilvl w:val="0"/>
          <w:numId w:val="0"/>
        </w:numPr>
        <w:rPr>
          <w:rFonts w:ascii="Times New Roman" w:eastAsiaTheme="minorHAnsi" w:hAnsi="Times New Roman"/>
          <w:b/>
          <w:noProof/>
          <w:sz w:val="20"/>
          <w:lang w:eastAsia="en-US"/>
        </w:rPr>
        <w:sectPr w:rsidR="00BC6AFD" w:rsidRPr="00DF52BA" w:rsidSect="00ED3D27">
          <w:headerReference w:type="default" r:id="rId10"/>
          <w:footerReference w:type="default" r:id="rId11"/>
          <w:pgSz w:w="16838" w:h="11906" w:orient="landscape"/>
          <w:pgMar w:top="1134" w:right="1134" w:bottom="1134" w:left="1134" w:header="567" w:footer="125" w:gutter="0"/>
          <w:cols w:space="708"/>
          <w:docGrid w:linePitch="360"/>
        </w:sectPr>
      </w:pPr>
    </w:p>
    <w:p w14:paraId="6B16F217" w14:textId="14950870" w:rsidR="00E9447F" w:rsidRPr="00E9447F" w:rsidRDefault="00E9447F" w:rsidP="00EC26B4">
      <w:pPr>
        <w:jc w:val="left"/>
        <w:rPr>
          <w:szCs w:val="22"/>
        </w:rPr>
      </w:pPr>
    </w:p>
    <w:sectPr w:rsidR="00E9447F" w:rsidRPr="00E9447F" w:rsidSect="00F5403D">
      <w:headerReference w:type="default" r:id="rId12"/>
      <w:footerReference w:type="default" r:id="rId13"/>
      <w:pgSz w:w="11906" w:h="16838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19E57" w14:textId="77777777" w:rsidR="00C04D71" w:rsidRDefault="00C04D71" w:rsidP="003C640B">
      <w:r>
        <w:separator/>
      </w:r>
    </w:p>
    <w:p w14:paraId="4FB43D4E" w14:textId="77777777" w:rsidR="00C04D71" w:rsidRDefault="00C04D71" w:rsidP="003C640B"/>
  </w:endnote>
  <w:endnote w:type="continuationSeparator" w:id="0">
    <w:p w14:paraId="421A5F18" w14:textId="77777777" w:rsidR="00C04D71" w:rsidRDefault="00C04D71" w:rsidP="003C640B">
      <w:r>
        <w:continuationSeparator/>
      </w:r>
    </w:p>
    <w:p w14:paraId="08BEF9FB" w14:textId="77777777" w:rsidR="00C04D71" w:rsidRDefault="00C04D71" w:rsidP="003C64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617158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5E63349" w14:textId="00B62A3B" w:rsidR="00DF358A" w:rsidRDefault="00DF358A">
            <w:pPr>
              <w:pStyle w:val="Zpat"/>
              <w:jc w:val="right"/>
            </w:pPr>
          </w:p>
          <w:p w14:paraId="71885DA7" w14:textId="6273EEA8" w:rsidR="00DF358A" w:rsidRDefault="00782B96" w:rsidP="00DF358A">
            <w:pPr>
              <w:pStyle w:val="Zpat"/>
              <w:jc w:val="left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775CD0B" wp14:editId="0736F3D6">
                  <wp:simplePos x="0" y="0"/>
                  <wp:positionH relativeFrom="margin">
                    <wp:align>left</wp:align>
                  </wp:positionH>
                  <wp:positionV relativeFrom="paragraph">
                    <wp:posOffset>8890</wp:posOffset>
                  </wp:positionV>
                  <wp:extent cx="1948859" cy="583179"/>
                  <wp:effectExtent l="0" t="0" r="0" b="762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8859" cy="58317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F358A">
              <w:t xml:space="preserve">                        </w:t>
            </w:r>
            <w:r>
              <w:t xml:space="preserve">                             </w:t>
            </w:r>
            <w:r w:rsidR="00DF358A">
              <w:t xml:space="preserve">    </w:t>
            </w:r>
            <w:r>
              <w:rPr>
                <w:noProof/>
              </w:rPr>
              <w:t xml:space="preserve">                              </w:t>
            </w:r>
            <w:r w:rsidR="00DF358A" w:rsidRPr="00E40BB2">
              <w:rPr>
                <w:noProof/>
              </w:rPr>
              <w:drawing>
                <wp:inline distT="0" distB="0" distL="0" distR="0" wp14:anchorId="39630A07" wp14:editId="278482D7">
                  <wp:extent cx="1285875" cy="54292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fický objekt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F358A">
              <w:t xml:space="preserve">                                 </w:t>
            </w:r>
            <w:r>
              <w:rPr>
                <w:noProof/>
              </w:rPr>
              <w:drawing>
                <wp:inline distT="0" distB="0" distL="0" distR="0" wp14:anchorId="6085A70C" wp14:editId="0266510E">
                  <wp:extent cx="1076325" cy="542925"/>
                  <wp:effectExtent l="0" t="0" r="9525" b="9525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" r:link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F4F6411" w14:textId="2FA3FE58" w:rsidR="001B6261" w:rsidRDefault="001B6261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10</w:t>
            </w:r>
            <w:r>
              <w:rPr>
                <w:b/>
                <w:bCs/>
                <w:sz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47978329"/>
      <w:docPartObj>
        <w:docPartGallery w:val="Page Numbers (Bottom of Page)"/>
        <w:docPartUnique/>
      </w:docPartObj>
    </w:sdtPr>
    <w:sdtContent>
      <w:sdt>
        <w:sdtPr>
          <w:id w:val="-394894193"/>
          <w:docPartObj>
            <w:docPartGallery w:val="Page Numbers (Top of Page)"/>
            <w:docPartUnique/>
          </w:docPartObj>
        </w:sdtPr>
        <w:sdtContent>
          <w:p w14:paraId="49D610C1" w14:textId="63178A85" w:rsidR="001B6261" w:rsidRPr="00F57B1A" w:rsidRDefault="001B6261" w:rsidP="00DD74C9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PAGE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11</w:t>
            </w:r>
            <w:r w:rsidRPr="00BF7377">
              <w:rPr>
                <w:b/>
                <w:sz w:val="24"/>
              </w:rPr>
              <w:fldChar w:fldCharType="end"/>
            </w:r>
            <w:r w:rsidRPr="00F57B1A">
              <w:t xml:space="preserve"> z </w:t>
            </w:r>
            <w:r w:rsidRPr="00BF7377">
              <w:rPr>
                <w:b/>
                <w:sz w:val="24"/>
              </w:rPr>
              <w:fldChar w:fldCharType="begin"/>
            </w:r>
            <w:r w:rsidRPr="00BF7377">
              <w:rPr>
                <w:b/>
              </w:rPr>
              <w:instrText>NUMPAGES</w:instrText>
            </w:r>
            <w:r w:rsidRPr="00BF7377">
              <w:rPr>
                <w:b/>
                <w:sz w:val="24"/>
              </w:rPr>
              <w:fldChar w:fldCharType="separate"/>
            </w:r>
            <w:r w:rsidR="002819E0">
              <w:rPr>
                <w:b/>
                <w:noProof/>
              </w:rPr>
              <w:t>15</w:t>
            </w:r>
            <w:r w:rsidRPr="00BF7377">
              <w:rPr>
                <w:b/>
                <w:sz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47000107"/>
      <w:docPartObj>
        <w:docPartGallery w:val="Page Numbers (Bottom of Page)"/>
        <w:docPartUnique/>
      </w:docPartObj>
    </w:sdtPr>
    <w:sdtContent>
      <w:sdt>
        <w:sdtPr>
          <w:id w:val="-2007660707"/>
          <w:docPartObj>
            <w:docPartGallery w:val="Page Numbers (Top of Page)"/>
            <w:docPartUnique/>
          </w:docPartObj>
        </w:sdtPr>
        <w:sdtContent>
          <w:p w14:paraId="5A97A5D7" w14:textId="0F21CCAB" w:rsidR="001B6261" w:rsidRPr="00F57B1A" w:rsidRDefault="001B6261" w:rsidP="00717FA5">
            <w:pPr>
              <w:pStyle w:val="Zpat"/>
              <w:spacing w:before="0" w:after="0"/>
              <w:jc w:val="right"/>
            </w:pPr>
            <w:r w:rsidRPr="00F57B1A">
              <w:t xml:space="preserve">Stránka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PAGE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  <w:r w:rsidRPr="00F57B1A">
              <w:t xml:space="preserve"> z </w:t>
            </w:r>
            <w:r w:rsidRPr="00F57B1A">
              <w:rPr>
                <w:b/>
                <w:bCs/>
                <w:sz w:val="24"/>
              </w:rPr>
              <w:fldChar w:fldCharType="begin"/>
            </w:r>
            <w:r w:rsidRPr="00F57B1A">
              <w:rPr>
                <w:b/>
                <w:bCs/>
              </w:rPr>
              <w:instrText>NUMPAGES</w:instrText>
            </w:r>
            <w:r w:rsidRPr="00F57B1A">
              <w:rPr>
                <w:b/>
                <w:bCs/>
                <w:sz w:val="24"/>
              </w:rPr>
              <w:fldChar w:fldCharType="separate"/>
            </w:r>
            <w:r w:rsidR="002819E0">
              <w:rPr>
                <w:b/>
                <w:bCs/>
                <w:noProof/>
              </w:rPr>
              <w:t>15</w:t>
            </w:r>
            <w:r w:rsidRPr="00F57B1A">
              <w:rPr>
                <w:b/>
                <w:bCs/>
                <w:sz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3F97C" w14:textId="77777777" w:rsidR="00C04D71" w:rsidRDefault="00C04D71" w:rsidP="00FE2E4C">
      <w:pPr>
        <w:spacing w:before="0" w:after="0"/>
      </w:pPr>
      <w:r>
        <w:separator/>
      </w:r>
    </w:p>
  </w:footnote>
  <w:footnote w:type="continuationSeparator" w:id="0">
    <w:p w14:paraId="24681C58" w14:textId="77777777" w:rsidR="00C04D71" w:rsidRDefault="00C04D71" w:rsidP="003C640B">
      <w:r>
        <w:continuationSeparator/>
      </w:r>
    </w:p>
    <w:p w14:paraId="49141703" w14:textId="77777777" w:rsidR="00C04D71" w:rsidRDefault="00C04D71" w:rsidP="003C640B"/>
  </w:footnote>
  <w:footnote w:id="1">
    <w:p w14:paraId="087CA98A" w14:textId="77777777" w:rsidR="001B6261" w:rsidRPr="00B51E56" w:rsidRDefault="001B6261" w:rsidP="00BC6AFD">
      <w:pPr>
        <w:pStyle w:val="Textpoznpodarou"/>
        <w:rPr>
          <w:rFonts w:ascii="Times New Roman" w:hAnsi="Times New Roman"/>
          <w:b/>
          <w:bCs/>
          <w:sz w:val="32"/>
          <w:szCs w:val="32"/>
        </w:rPr>
      </w:pPr>
      <w:r w:rsidRPr="00B51E56">
        <w:rPr>
          <w:rStyle w:val="Znakapoznpodarou"/>
          <w:rFonts w:ascii="Times New Roman" w:hAnsi="Times New Roman"/>
          <w:b/>
          <w:bCs/>
          <w:sz w:val="32"/>
          <w:szCs w:val="32"/>
        </w:rPr>
        <w:footnoteRef/>
      </w:r>
      <w:r w:rsidRPr="00B51E56">
        <w:rPr>
          <w:rFonts w:ascii="Times New Roman" w:hAnsi="Times New Roman"/>
          <w:b/>
          <w:bCs/>
          <w:sz w:val="32"/>
          <w:szCs w:val="32"/>
        </w:rPr>
        <w:t xml:space="preserve"> Dodavatel v této tabulce vyplní své identifikační údaje a v případě, že je právnickou osobou, i své skutečné majitele ve smyslu § 2 písm. e) zákona č. 37/2021 Sb., o evidenci skutečných majitelů. Dále dodavatel vyplní identifikační údaje a skutečné majitele všech jemu (v době podání nabídky) známých poddodavatelů. Poddodavatelem, kterého je dodavatel povinen v této tabulce vyplnit, může být i fyzická osoba, např. osoba samostatně výdělečně činná (OSVČ). Příkladem mohou být členové realizačního týmu, kteří nejsou zaměstnanci dodavatele (zaměstnanci dodavatele nejsou za poddodavatele považováni).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23E62" w14:textId="6118E341" w:rsidR="00DF52BA" w:rsidRPr="00ED3D27" w:rsidRDefault="00DF52BA" w:rsidP="00D23356">
    <w:pPr>
      <w:pStyle w:val="Zhlav"/>
      <w:jc w:val="right"/>
      <w:rPr>
        <w:rFonts w:ascii="Times New Roman" w:hAnsi="Times New Roman"/>
        <w:b/>
        <w:bCs/>
        <w:szCs w:val="22"/>
      </w:rPr>
    </w:pPr>
    <w:r w:rsidRPr="00ED3D27">
      <w:rPr>
        <w:rFonts w:ascii="Times New Roman" w:hAnsi="Times New Roman"/>
        <w:b/>
        <w:bCs/>
        <w:szCs w:val="22"/>
      </w:rPr>
      <w:t>Příloha č. 3 Výzvy k podání nabídky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F048C4" w14:textId="77777777" w:rsidR="001B6261" w:rsidRDefault="001B6261" w:rsidP="003C640B">
    <w:pPr>
      <w:pStyle w:val="Zhlav"/>
    </w:pPr>
    <w:r>
      <w:rPr>
        <w:noProof/>
        <w:lang w:eastAsia="cs-CZ"/>
      </w:rPr>
      <w:drawing>
        <wp:inline distT="0" distB="0" distL="0" distR="0" wp14:anchorId="69E75844" wp14:editId="6B321319">
          <wp:extent cx="2000250" cy="770378"/>
          <wp:effectExtent l="0" t="0" r="0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K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06650" cy="77284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E2453DB" w14:textId="77777777" w:rsidR="001B6261" w:rsidRPr="00DD74C9" w:rsidRDefault="001B6261" w:rsidP="00DD74C9">
    <w:pPr>
      <w:pStyle w:val="Zhlav"/>
      <w:spacing w:before="0" w:after="0"/>
      <w:rPr>
        <w:sz w:val="1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79E0A8" w14:textId="77777777" w:rsidR="001B6261" w:rsidRPr="00D625CA" w:rsidRDefault="001B6261" w:rsidP="00D625C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B358EA6"/>
    <w:multiLevelType w:val="hybridMultilevel"/>
    <w:tmpl w:val="508B3698"/>
    <w:lvl w:ilvl="0" w:tplc="FFFFFFFF">
      <w:start w:val="1"/>
      <w:numFmt w:val="ideographDigital"/>
      <w:lvlText w:val="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00000004"/>
    <w:multiLevelType w:val="multilevel"/>
    <w:tmpl w:val="340C1B20"/>
    <w:lvl w:ilvl="0">
      <w:start w:val="1"/>
      <w:numFmt w:val="decimal"/>
      <w:lvlText w:val="%1."/>
      <w:lvlJc w:val="left"/>
      <w:pPr>
        <w:tabs>
          <w:tab w:val="num" w:pos="284"/>
        </w:tabs>
        <w:ind w:left="644" w:hanging="360"/>
      </w:pPr>
      <w:rPr>
        <w:rFonts w:hint="default"/>
        <w:b/>
        <w:bCs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1"/>
        </w:tabs>
        <w:ind w:left="27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" w15:restartNumberingAfterBreak="0">
    <w:nsid w:val="02077B0B"/>
    <w:multiLevelType w:val="hybridMultilevel"/>
    <w:tmpl w:val="8BEC5BBC"/>
    <w:lvl w:ilvl="0" w:tplc="98B85F30">
      <w:start w:val="1"/>
      <w:numFmt w:val="lowerLetter"/>
      <w:pStyle w:val="Bezmezer"/>
      <w:lvlText w:val="%1)"/>
      <w:lvlJc w:val="left"/>
      <w:pPr>
        <w:ind w:left="6173" w:hanging="360"/>
      </w:p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02CB655E"/>
    <w:multiLevelType w:val="hybridMultilevel"/>
    <w:tmpl w:val="107CB8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307F4"/>
    <w:multiLevelType w:val="hybridMultilevel"/>
    <w:tmpl w:val="25885A78"/>
    <w:lvl w:ilvl="0" w:tplc="E6C6EC20">
      <w:start w:val="1"/>
      <w:numFmt w:val="decimal"/>
      <w:pStyle w:val="slovanseznam"/>
      <w:lvlText w:val="4.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7766A"/>
    <w:multiLevelType w:val="hybridMultilevel"/>
    <w:tmpl w:val="CDF4C9FE"/>
    <w:lvl w:ilvl="0" w:tplc="CEBA36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C6541F"/>
    <w:multiLevelType w:val="hybridMultilevel"/>
    <w:tmpl w:val="FCF02862"/>
    <w:lvl w:ilvl="0" w:tplc="BB38CE7E">
      <w:start w:val="1"/>
      <w:numFmt w:val="bullet"/>
      <w:pStyle w:val="Odrk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DE0A27"/>
    <w:multiLevelType w:val="multilevel"/>
    <w:tmpl w:val="EB36F7F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8" w15:restartNumberingAfterBreak="0">
    <w:nsid w:val="1A4C151E"/>
    <w:multiLevelType w:val="hybridMultilevel"/>
    <w:tmpl w:val="9EB61A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A7FD3"/>
    <w:multiLevelType w:val="hybridMultilevel"/>
    <w:tmpl w:val="D2DCD4A8"/>
    <w:lvl w:ilvl="0" w:tplc="89842264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1110"/>
    <w:multiLevelType w:val="hybridMultilevel"/>
    <w:tmpl w:val="58007602"/>
    <w:lvl w:ilvl="0" w:tplc="8A7A0924">
      <w:start w:val="1"/>
      <w:numFmt w:val="lowerLetter"/>
      <w:pStyle w:val="Psmennodrky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CB2556"/>
    <w:multiLevelType w:val="hybridMultilevel"/>
    <w:tmpl w:val="3F7255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F7F77"/>
    <w:multiLevelType w:val="hybridMultilevel"/>
    <w:tmpl w:val="14683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0296C"/>
    <w:multiLevelType w:val="hybridMultilevel"/>
    <w:tmpl w:val="1982E73E"/>
    <w:lvl w:ilvl="0" w:tplc="23420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B01A6F"/>
    <w:multiLevelType w:val="hybridMultilevel"/>
    <w:tmpl w:val="9C6EB616"/>
    <w:lvl w:ilvl="0" w:tplc="B65EA6C0"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825D68"/>
    <w:multiLevelType w:val="hybridMultilevel"/>
    <w:tmpl w:val="36DE6E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5C07FB"/>
    <w:multiLevelType w:val="hybridMultilevel"/>
    <w:tmpl w:val="B38231F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C0147B"/>
    <w:multiLevelType w:val="hybridMultilevel"/>
    <w:tmpl w:val="9F60B27C"/>
    <w:lvl w:ilvl="0" w:tplc="42121ED0">
      <w:start w:val="1"/>
      <w:numFmt w:val="lowerLetter"/>
      <w:pStyle w:val="Normln-slovanseznam"/>
      <w:lvlText w:val="%1)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6B2872"/>
    <w:multiLevelType w:val="hybridMultilevel"/>
    <w:tmpl w:val="4AB8094A"/>
    <w:lvl w:ilvl="0" w:tplc="04050017">
      <w:start w:val="1"/>
      <w:numFmt w:val="lowerLetter"/>
      <w:lvlText w:val="%1)"/>
      <w:lvlJc w:val="left"/>
      <w:pPr>
        <w:ind w:left="6173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5754675E"/>
    <w:multiLevelType w:val="hybridMultilevel"/>
    <w:tmpl w:val="D9541644"/>
    <w:lvl w:ilvl="0" w:tplc="304E8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EC320C3"/>
    <w:multiLevelType w:val="multilevel"/>
    <w:tmpl w:val="7F5A42DA"/>
    <w:lvl w:ilvl="0">
      <w:start w:val="1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hint="default"/>
        <w:b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24C501F"/>
    <w:multiLevelType w:val="hybridMultilevel"/>
    <w:tmpl w:val="EB18A2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325433D"/>
    <w:multiLevelType w:val="hybridMultilevel"/>
    <w:tmpl w:val="AF54B1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334EED"/>
    <w:multiLevelType w:val="hybridMultilevel"/>
    <w:tmpl w:val="0EA67C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B4762A"/>
    <w:multiLevelType w:val="hybridMultilevel"/>
    <w:tmpl w:val="3D74FC14"/>
    <w:lvl w:ilvl="0" w:tplc="5EEC094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442AE3"/>
    <w:multiLevelType w:val="hybridMultilevel"/>
    <w:tmpl w:val="143A6ECC"/>
    <w:lvl w:ilvl="0" w:tplc="1F94F048">
      <w:start w:val="1"/>
      <w:numFmt w:val="bullet"/>
      <w:pStyle w:val="Odrka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063249"/>
    <w:multiLevelType w:val="hybridMultilevel"/>
    <w:tmpl w:val="910865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212102"/>
    <w:multiLevelType w:val="hybridMultilevel"/>
    <w:tmpl w:val="F9189B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994A69"/>
    <w:multiLevelType w:val="hybridMultilevel"/>
    <w:tmpl w:val="BDFA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1F42DD"/>
    <w:multiLevelType w:val="multilevel"/>
    <w:tmpl w:val="81FC29E4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0" w15:restartNumberingAfterBreak="0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7A48702B"/>
    <w:multiLevelType w:val="hybridMultilevel"/>
    <w:tmpl w:val="D05ABA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504271">
    <w:abstractNumId w:val="14"/>
  </w:num>
  <w:num w:numId="2" w16cid:durableId="699859060">
    <w:abstractNumId w:val="9"/>
  </w:num>
  <w:num w:numId="3" w16cid:durableId="1339696255">
    <w:abstractNumId w:val="27"/>
  </w:num>
  <w:num w:numId="4" w16cid:durableId="1596087697">
    <w:abstractNumId w:val="31"/>
  </w:num>
  <w:num w:numId="5" w16cid:durableId="2128963334">
    <w:abstractNumId w:val="3"/>
  </w:num>
  <w:num w:numId="6" w16cid:durableId="452947590">
    <w:abstractNumId w:val="4"/>
  </w:num>
  <w:num w:numId="7" w16cid:durableId="443890941">
    <w:abstractNumId w:val="20"/>
  </w:num>
  <w:num w:numId="8" w16cid:durableId="198209264">
    <w:abstractNumId w:val="5"/>
  </w:num>
  <w:num w:numId="9" w16cid:durableId="1975985445">
    <w:abstractNumId w:val="11"/>
  </w:num>
  <w:num w:numId="10" w16cid:durableId="379940267">
    <w:abstractNumId w:val="15"/>
  </w:num>
  <w:num w:numId="11" w16cid:durableId="101993172">
    <w:abstractNumId w:val="21"/>
  </w:num>
  <w:num w:numId="12" w16cid:durableId="586036398">
    <w:abstractNumId w:val="28"/>
  </w:num>
  <w:num w:numId="13" w16cid:durableId="1301348596">
    <w:abstractNumId w:val="29"/>
  </w:num>
  <w:num w:numId="14" w16cid:durableId="9004858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4672371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046912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18004023">
    <w:abstractNumId w:val="29"/>
  </w:num>
  <w:num w:numId="18" w16cid:durableId="906379418">
    <w:abstractNumId w:val="1"/>
  </w:num>
  <w:num w:numId="19" w16cid:durableId="1449203122">
    <w:abstractNumId w:val="12"/>
  </w:num>
  <w:num w:numId="20" w16cid:durableId="1301883973">
    <w:abstractNumId w:val="13"/>
  </w:num>
  <w:num w:numId="21" w16cid:durableId="6060271">
    <w:abstractNumId w:val="19"/>
  </w:num>
  <w:num w:numId="22" w16cid:durableId="662515517">
    <w:abstractNumId w:val="6"/>
  </w:num>
  <w:num w:numId="23" w16cid:durableId="1441871061">
    <w:abstractNumId w:val="10"/>
  </w:num>
  <w:num w:numId="24" w16cid:durableId="610283861">
    <w:abstractNumId w:val="10"/>
    <w:lvlOverride w:ilvl="0">
      <w:startOverride w:val="1"/>
    </w:lvlOverride>
  </w:num>
  <w:num w:numId="25" w16cid:durableId="1999308751">
    <w:abstractNumId w:val="10"/>
    <w:lvlOverride w:ilvl="0">
      <w:startOverride w:val="1"/>
    </w:lvlOverride>
  </w:num>
  <w:num w:numId="26" w16cid:durableId="2045790440">
    <w:abstractNumId w:val="26"/>
  </w:num>
  <w:num w:numId="27" w16cid:durableId="1832216328">
    <w:abstractNumId w:val="23"/>
  </w:num>
  <w:num w:numId="28" w16cid:durableId="312757687">
    <w:abstractNumId w:val="16"/>
  </w:num>
  <w:num w:numId="29" w16cid:durableId="51387789">
    <w:abstractNumId w:val="22"/>
  </w:num>
  <w:num w:numId="30" w16cid:durableId="591276088">
    <w:abstractNumId w:val="10"/>
    <w:lvlOverride w:ilvl="0">
      <w:startOverride w:val="1"/>
    </w:lvlOverride>
  </w:num>
  <w:num w:numId="31" w16cid:durableId="70279757">
    <w:abstractNumId w:val="10"/>
    <w:lvlOverride w:ilvl="0">
      <w:startOverride w:val="1"/>
    </w:lvlOverride>
  </w:num>
  <w:num w:numId="32" w16cid:durableId="432095583">
    <w:abstractNumId w:val="10"/>
    <w:lvlOverride w:ilvl="0">
      <w:startOverride w:val="1"/>
    </w:lvlOverride>
  </w:num>
  <w:num w:numId="33" w16cid:durableId="68040174">
    <w:abstractNumId w:val="10"/>
    <w:lvlOverride w:ilvl="0">
      <w:startOverride w:val="1"/>
    </w:lvlOverride>
  </w:num>
  <w:num w:numId="34" w16cid:durableId="769737195">
    <w:abstractNumId w:val="10"/>
    <w:lvlOverride w:ilvl="0">
      <w:startOverride w:val="1"/>
    </w:lvlOverride>
  </w:num>
  <w:num w:numId="35" w16cid:durableId="775713843">
    <w:abstractNumId w:val="17"/>
  </w:num>
  <w:num w:numId="36" w16cid:durableId="246891063">
    <w:abstractNumId w:val="17"/>
    <w:lvlOverride w:ilvl="0">
      <w:startOverride w:val="1"/>
    </w:lvlOverride>
  </w:num>
  <w:num w:numId="37" w16cid:durableId="9224205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044527169">
    <w:abstractNumId w:val="2"/>
  </w:num>
  <w:num w:numId="39" w16cid:durableId="539443995">
    <w:abstractNumId w:val="18"/>
  </w:num>
  <w:num w:numId="40" w16cid:durableId="913319351">
    <w:abstractNumId w:val="25"/>
  </w:num>
  <w:num w:numId="41" w16cid:durableId="589898530">
    <w:abstractNumId w:val="2"/>
    <w:lvlOverride w:ilvl="0">
      <w:startOverride w:val="1"/>
    </w:lvlOverride>
  </w:num>
  <w:num w:numId="42" w16cid:durableId="765425670">
    <w:abstractNumId w:val="2"/>
  </w:num>
  <w:num w:numId="43" w16cid:durableId="103496233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17799508">
    <w:abstractNumId w:val="8"/>
  </w:num>
  <w:num w:numId="45" w16cid:durableId="1393970093">
    <w:abstractNumId w:val="30"/>
  </w:num>
  <w:num w:numId="46" w16cid:durableId="716513819">
    <w:abstractNumId w:val="24"/>
  </w:num>
  <w:num w:numId="47" w16cid:durableId="15513765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532378062">
    <w:abstractNumId w:val="2"/>
  </w:num>
  <w:num w:numId="49" w16cid:durableId="82408208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0" w16cid:durableId="928849769">
    <w:abstractNumId w:val="2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4D2A"/>
    <w:rsid w:val="000020C1"/>
    <w:rsid w:val="000039B4"/>
    <w:rsid w:val="00003AF2"/>
    <w:rsid w:val="00007706"/>
    <w:rsid w:val="00011F3E"/>
    <w:rsid w:val="00011F7F"/>
    <w:rsid w:val="00013384"/>
    <w:rsid w:val="00014347"/>
    <w:rsid w:val="00015148"/>
    <w:rsid w:val="00016EAF"/>
    <w:rsid w:val="00017112"/>
    <w:rsid w:val="000213C8"/>
    <w:rsid w:val="0002423E"/>
    <w:rsid w:val="000309E2"/>
    <w:rsid w:val="00030D0F"/>
    <w:rsid w:val="00033A68"/>
    <w:rsid w:val="000359FA"/>
    <w:rsid w:val="00036920"/>
    <w:rsid w:val="000409DD"/>
    <w:rsid w:val="0004492E"/>
    <w:rsid w:val="00052820"/>
    <w:rsid w:val="000536BC"/>
    <w:rsid w:val="000561FD"/>
    <w:rsid w:val="00056496"/>
    <w:rsid w:val="00062E5F"/>
    <w:rsid w:val="00063C6F"/>
    <w:rsid w:val="000706FC"/>
    <w:rsid w:val="000715FC"/>
    <w:rsid w:val="000717E9"/>
    <w:rsid w:val="000723CC"/>
    <w:rsid w:val="000750F1"/>
    <w:rsid w:val="0007645C"/>
    <w:rsid w:val="00082F2F"/>
    <w:rsid w:val="00085123"/>
    <w:rsid w:val="00087F78"/>
    <w:rsid w:val="00087FC6"/>
    <w:rsid w:val="0009133B"/>
    <w:rsid w:val="00093C5F"/>
    <w:rsid w:val="00095BD7"/>
    <w:rsid w:val="00096A0E"/>
    <w:rsid w:val="000A04D3"/>
    <w:rsid w:val="000A2779"/>
    <w:rsid w:val="000A366C"/>
    <w:rsid w:val="000A53AF"/>
    <w:rsid w:val="000A660A"/>
    <w:rsid w:val="000B2727"/>
    <w:rsid w:val="000B3578"/>
    <w:rsid w:val="000B4AA5"/>
    <w:rsid w:val="000B4E37"/>
    <w:rsid w:val="000B5168"/>
    <w:rsid w:val="000B5C79"/>
    <w:rsid w:val="000C2B9C"/>
    <w:rsid w:val="000C2C14"/>
    <w:rsid w:val="000C5CE8"/>
    <w:rsid w:val="000C6FBA"/>
    <w:rsid w:val="000D619A"/>
    <w:rsid w:val="000E03CE"/>
    <w:rsid w:val="000E0C6B"/>
    <w:rsid w:val="000E0CB3"/>
    <w:rsid w:val="000E1A02"/>
    <w:rsid w:val="000F171E"/>
    <w:rsid w:val="000F4281"/>
    <w:rsid w:val="000F5A82"/>
    <w:rsid w:val="00100775"/>
    <w:rsid w:val="00104999"/>
    <w:rsid w:val="001054D2"/>
    <w:rsid w:val="00110272"/>
    <w:rsid w:val="001125C5"/>
    <w:rsid w:val="00113040"/>
    <w:rsid w:val="00113119"/>
    <w:rsid w:val="0011338E"/>
    <w:rsid w:val="00115758"/>
    <w:rsid w:val="00122B4B"/>
    <w:rsid w:val="001265C6"/>
    <w:rsid w:val="00134711"/>
    <w:rsid w:val="00134909"/>
    <w:rsid w:val="001420F4"/>
    <w:rsid w:val="001447BC"/>
    <w:rsid w:val="00144A66"/>
    <w:rsid w:val="001451D4"/>
    <w:rsid w:val="00147BCE"/>
    <w:rsid w:val="00147C32"/>
    <w:rsid w:val="0015697D"/>
    <w:rsid w:val="00160E3F"/>
    <w:rsid w:val="00164066"/>
    <w:rsid w:val="00165B0C"/>
    <w:rsid w:val="00167D23"/>
    <w:rsid w:val="001716FF"/>
    <w:rsid w:val="00171BCD"/>
    <w:rsid w:val="00172E2D"/>
    <w:rsid w:val="001742E3"/>
    <w:rsid w:val="00182DAA"/>
    <w:rsid w:val="00182E93"/>
    <w:rsid w:val="00183A23"/>
    <w:rsid w:val="00185C27"/>
    <w:rsid w:val="00185FF0"/>
    <w:rsid w:val="001876EB"/>
    <w:rsid w:val="001918D7"/>
    <w:rsid w:val="00192140"/>
    <w:rsid w:val="001926C5"/>
    <w:rsid w:val="00193840"/>
    <w:rsid w:val="00193975"/>
    <w:rsid w:val="00193CC0"/>
    <w:rsid w:val="00196C60"/>
    <w:rsid w:val="00196F39"/>
    <w:rsid w:val="0019778D"/>
    <w:rsid w:val="001A0AAF"/>
    <w:rsid w:val="001A2E88"/>
    <w:rsid w:val="001A4230"/>
    <w:rsid w:val="001A5652"/>
    <w:rsid w:val="001A637D"/>
    <w:rsid w:val="001A7E24"/>
    <w:rsid w:val="001B20C8"/>
    <w:rsid w:val="001B2B86"/>
    <w:rsid w:val="001B3F23"/>
    <w:rsid w:val="001B4FBA"/>
    <w:rsid w:val="001B58EB"/>
    <w:rsid w:val="001B6261"/>
    <w:rsid w:val="001B65B6"/>
    <w:rsid w:val="001C141B"/>
    <w:rsid w:val="001C3B76"/>
    <w:rsid w:val="001C3BA7"/>
    <w:rsid w:val="001C4B69"/>
    <w:rsid w:val="001C69E2"/>
    <w:rsid w:val="001C7205"/>
    <w:rsid w:val="001C774F"/>
    <w:rsid w:val="001D11C2"/>
    <w:rsid w:val="001D3C52"/>
    <w:rsid w:val="001D3DFB"/>
    <w:rsid w:val="001D461F"/>
    <w:rsid w:val="001D6F43"/>
    <w:rsid w:val="001D7A12"/>
    <w:rsid w:val="001E1F47"/>
    <w:rsid w:val="001E30AD"/>
    <w:rsid w:val="001E570E"/>
    <w:rsid w:val="001F559F"/>
    <w:rsid w:val="001F666A"/>
    <w:rsid w:val="001F70DE"/>
    <w:rsid w:val="00206050"/>
    <w:rsid w:val="002126F4"/>
    <w:rsid w:val="002155B0"/>
    <w:rsid w:val="0021763B"/>
    <w:rsid w:val="002204CA"/>
    <w:rsid w:val="00223397"/>
    <w:rsid w:val="00224684"/>
    <w:rsid w:val="002301F4"/>
    <w:rsid w:val="002308D7"/>
    <w:rsid w:val="00234DFD"/>
    <w:rsid w:val="00237916"/>
    <w:rsid w:val="00237E13"/>
    <w:rsid w:val="00242F68"/>
    <w:rsid w:val="002455AD"/>
    <w:rsid w:val="00246EFC"/>
    <w:rsid w:val="00247883"/>
    <w:rsid w:val="0025249F"/>
    <w:rsid w:val="00261384"/>
    <w:rsid w:val="002623AE"/>
    <w:rsid w:val="00262DD6"/>
    <w:rsid w:val="002676DA"/>
    <w:rsid w:val="002715D0"/>
    <w:rsid w:val="002728E5"/>
    <w:rsid w:val="00274919"/>
    <w:rsid w:val="00275244"/>
    <w:rsid w:val="0027540B"/>
    <w:rsid w:val="0027762B"/>
    <w:rsid w:val="00277EF6"/>
    <w:rsid w:val="00280CE4"/>
    <w:rsid w:val="00280D87"/>
    <w:rsid w:val="002819E0"/>
    <w:rsid w:val="00281A6D"/>
    <w:rsid w:val="00283384"/>
    <w:rsid w:val="00284CE9"/>
    <w:rsid w:val="002850A8"/>
    <w:rsid w:val="00287D48"/>
    <w:rsid w:val="00292D0D"/>
    <w:rsid w:val="00293A81"/>
    <w:rsid w:val="00294784"/>
    <w:rsid w:val="002A0EFA"/>
    <w:rsid w:val="002A38DE"/>
    <w:rsid w:val="002A3917"/>
    <w:rsid w:val="002A6965"/>
    <w:rsid w:val="002B066C"/>
    <w:rsid w:val="002B3228"/>
    <w:rsid w:val="002B4F4D"/>
    <w:rsid w:val="002B6BBC"/>
    <w:rsid w:val="002B7A61"/>
    <w:rsid w:val="002C385B"/>
    <w:rsid w:val="002C470A"/>
    <w:rsid w:val="002D3B01"/>
    <w:rsid w:val="002D6E5E"/>
    <w:rsid w:val="002D7CB0"/>
    <w:rsid w:val="002E67BB"/>
    <w:rsid w:val="002E771A"/>
    <w:rsid w:val="002F0148"/>
    <w:rsid w:val="002F47C7"/>
    <w:rsid w:val="003001EB"/>
    <w:rsid w:val="00300EFE"/>
    <w:rsid w:val="003039B5"/>
    <w:rsid w:val="00303EF8"/>
    <w:rsid w:val="00311D2E"/>
    <w:rsid w:val="00311F46"/>
    <w:rsid w:val="00316D65"/>
    <w:rsid w:val="00326610"/>
    <w:rsid w:val="00326912"/>
    <w:rsid w:val="00327145"/>
    <w:rsid w:val="00331DB9"/>
    <w:rsid w:val="003435B5"/>
    <w:rsid w:val="003451B0"/>
    <w:rsid w:val="00345E0C"/>
    <w:rsid w:val="00346CEA"/>
    <w:rsid w:val="003476A2"/>
    <w:rsid w:val="00347FAC"/>
    <w:rsid w:val="00350DF0"/>
    <w:rsid w:val="00351AFB"/>
    <w:rsid w:val="00366ADE"/>
    <w:rsid w:val="003745EA"/>
    <w:rsid w:val="00381B23"/>
    <w:rsid w:val="00381FFF"/>
    <w:rsid w:val="003825F3"/>
    <w:rsid w:val="00383ACD"/>
    <w:rsid w:val="00390583"/>
    <w:rsid w:val="00397225"/>
    <w:rsid w:val="003A005B"/>
    <w:rsid w:val="003A3D09"/>
    <w:rsid w:val="003A5243"/>
    <w:rsid w:val="003A5785"/>
    <w:rsid w:val="003B4380"/>
    <w:rsid w:val="003B4413"/>
    <w:rsid w:val="003B5A6A"/>
    <w:rsid w:val="003B67E6"/>
    <w:rsid w:val="003B739B"/>
    <w:rsid w:val="003C12EA"/>
    <w:rsid w:val="003C1992"/>
    <w:rsid w:val="003C4372"/>
    <w:rsid w:val="003C640B"/>
    <w:rsid w:val="003C736D"/>
    <w:rsid w:val="003D30AB"/>
    <w:rsid w:val="003D49EF"/>
    <w:rsid w:val="003D4C69"/>
    <w:rsid w:val="003D53D8"/>
    <w:rsid w:val="003D6578"/>
    <w:rsid w:val="003D67B6"/>
    <w:rsid w:val="003D768C"/>
    <w:rsid w:val="003E4C9A"/>
    <w:rsid w:val="003E4D1F"/>
    <w:rsid w:val="003E67DB"/>
    <w:rsid w:val="003E6ABA"/>
    <w:rsid w:val="003F2264"/>
    <w:rsid w:val="00400C8C"/>
    <w:rsid w:val="004028D9"/>
    <w:rsid w:val="00403E8A"/>
    <w:rsid w:val="004064DA"/>
    <w:rsid w:val="0040686E"/>
    <w:rsid w:val="004068F9"/>
    <w:rsid w:val="004111F2"/>
    <w:rsid w:val="00411A07"/>
    <w:rsid w:val="00412C73"/>
    <w:rsid w:val="00414F2D"/>
    <w:rsid w:val="0041581D"/>
    <w:rsid w:val="004163EF"/>
    <w:rsid w:val="00422F23"/>
    <w:rsid w:val="00423435"/>
    <w:rsid w:val="004260FC"/>
    <w:rsid w:val="004277BA"/>
    <w:rsid w:val="00431CE4"/>
    <w:rsid w:val="004327FA"/>
    <w:rsid w:val="00432CC3"/>
    <w:rsid w:val="00433599"/>
    <w:rsid w:val="00434589"/>
    <w:rsid w:val="00434A7A"/>
    <w:rsid w:val="00435DAA"/>
    <w:rsid w:val="00440B11"/>
    <w:rsid w:val="00440EBF"/>
    <w:rsid w:val="0044181B"/>
    <w:rsid w:val="004430AB"/>
    <w:rsid w:val="00443A56"/>
    <w:rsid w:val="004503F9"/>
    <w:rsid w:val="00450851"/>
    <w:rsid w:val="004556CD"/>
    <w:rsid w:val="00456D80"/>
    <w:rsid w:val="00462382"/>
    <w:rsid w:val="00463A8A"/>
    <w:rsid w:val="00464289"/>
    <w:rsid w:val="00467798"/>
    <w:rsid w:val="00477D47"/>
    <w:rsid w:val="00481395"/>
    <w:rsid w:val="0048285E"/>
    <w:rsid w:val="004830F9"/>
    <w:rsid w:val="004837AF"/>
    <w:rsid w:val="0048614D"/>
    <w:rsid w:val="004871B9"/>
    <w:rsid w:val="00493643"/>
    <w:rsid w:val="004A1664"/>
    <w:rsid w:val="004A1FC7"/>
    <w:rsid w:val="004A46C4"/>
    <w:rsid w:val="004A5669"/>
    <w:rsid w:val="004A641B"/>
    <w:rsid w:val="004B01E4"/>
    <w:rsid w:val="004B099C"/>
    <w:rsid w:val="004B5BFB"/>
    <w:rsid w:val="004B731D"/>
    <w:rsid w:val="004C036A"/>
    <w:rsid w:val="004C0D40"/>
    <w:rsid w:val="004C1727"/>
    <w:rsid w:val="004C26A1"/>
    <w:rsid w:val="004C4795"/>
    <w:rsid w:val="004D1557"/>
    <w:rsid w:val="004D339C"/>
    <w:rsid w:val="004D3730"/>
    <w:rsid w:val="004D7C6E"/>
    <w:rsid w:val="004E0BDD"/>
    <w:rsid w:val="004E39E7"/>
    <w:rsid w:val="004E3DDF"/>
    <w:rsid w:val="004E4E21"/>
    <w:rsid w:val="004F07FA"/>
    <w:rsid w:val="004F08FF"/>
    <w:rsid w:val="004F1CA8"/>
    <w:rsid w:val="004F1F30"/>
    <w:rsid w:val="004F528D"/>
    <w:rsid w:val="004F5AB7"/>
    <w:rsid w:val="00502C13"/>
    <w:rsid w:val="0050434F"/>
    <w:rsid w:val="00504F52"/>
    <w:rsid w:val="005070F8"/>
    <w:rsid w:val="005106BB"/>
    <w:rsid w:val="00514C86"/>
    <w:rsid w:val="00523848"/>
    <w:rsid w:val="00530516"/>
    <w:rsid w:val="00531AF6"/>
    <w:rsid w:val="00532D6D"/>
    <w:rsid w:val="00537688"/>
    <w:rsid w:val="00544798"/>
    <w:rsid w:val="00551424"/>
    <w:rsid w:val="0055482E"/>
    <w:rsid w:val="005556ED"/>
    <w:rsid w:val="00560365"/>
    <w:rsid w:val="00562419"/>
    <w:rsid w:val="0056317D"/>
    <w:rsid w:val="005633AF"/>
    <w:rsid w:val="00566A8A"/>
    <w:rsid w:val="00567CEC"/>
    <w:rsid w:val="005717F1"/>
    <w:rsid w:val="005723AB"/>
    <w:rsid w:val="005725CC"/>
    <w:rsid w:val="0057474C"/>
    <w:rsid w:val="00574C20"/>
    <w:rsid w:val="00576AFA"/>
    <w:rsid w:val="00582B35"/>
    <w:rsid w:val="005934CB"/>
    <w:rsid w:val="0059490E"/>
    <w:rsid w:val="005964EB"/>
    <w:rsid w:val="005B05FF"/>
    <w:rsid w:val="005B3B5F"/>
    <w:rsid w:val="005B508F"/>
    <w:rsid w:val="005B5FBF"/>
    <w:rsid w:val="005B63CB"/>
    <w:rsid w:val="005C389A"/>
    <w:rsid w:val="005C78E9"/>
    <w:rsid w:val="005D2841"/>
    <w:rsid w:val="005D3748"/>
    <w:rsid w:val="005D3F37"/>
    <w:rsid w:val="005D6939"/>
    <w:rsid w:val="005E4AE4"/>
    <w:rsid w:val="005E6563"/>
    <w:rsid w:val="005E7DCA"/>
    <w:rsid w:val="005F003A"/>
    <w:rsid w:val="005F2F52"/>
    <w:rsid w:val="005F471C"/>
    <w:rsid w:val="005F651D"/>
    <w:rsid w:val="006030A6"/>
    <w:rsid w:val="00603FA2"/>
    <w:rsid w:val="00605F4B"/>
    <w:rsid w:val="00614654"/>
    <w:rsid w:val="00615E19"/>
    <w:rsid w:val="00625907"/>
    <w:rsid w:val="006278BB"/>
    <w:rsid w:val="00632118"/>
    <w:rsid w:val="00633E58"/>
    <w:rsid w:val="00636843"/>
    <w:rsid w:val="00646B41"/>
    <w:rsid w:val="0064702F"/>
    <w:rsid w:val="00647AF8"/>
    <w:rsid w:val="00650303"/>
    <w:rsid w:val="006522A6"/>
    <w:rsid w:val="00652DAD"/>
    <w:rsid w:val="00653B8C"/>
    <w:rsid w:val="0065474D"/>
    <w:rsid w:val="0066077E"/>
    <w:rsid w:val="006636D4"/>
    <w:rsid w:val="00665911"/>
    <w:rsid w:val="00666406"/>
    <w:rsid w:val="00675207"/>
    <w:rsid w:val="00677F78"/>
    <w:rsid w:val="00680E10"/>
    <w:rsid w:val="0068146A"/>
    <w:rsid w:val="006822B5"/>
    <w:rsid w:val="0068799B"/>
    <w:rsid w:val="006900E1"/>
    <w:rsid w:val="006903A4"/>
    <w:rsid w:val="00691C4D"/>
    <w:rsid w:val="00693382"/>
    <w:rsid w:val="006A0317"/>
    <w:rsid w:val="006A598D"/>
    <w:rsid w:val="006A71F9"/>
    <w:rsid w:val="006A7FAC"/>
    <w:rsid w:val="006B093C"/>
    <w:rsid w:val="006B0D39"/>
    <w:rsid w:val="006B2018"/>
    <w:rsid w:val="006B663E"/>
    <w:rsid w:val="006B71B6"/>
    <w:rsid w:val="006B72A3"/>
    <w:rsid w:val="006B7A07"/>
    <w:rsid w:val="006C0CF4"/>
    <w:rsid w:val="006C0DF3"/>
    <w:rsid w:val="006C294F"/>
    <w:rsid w:val="006C768A"/>
    <w:rsid w:val="006C7AA8"/>
    <w:rsid w:val="006D2462"/>
    <w:rsid w:val="006D3217"/>
    <w:rsid w:val="006D48F2"/>
    <w:rsid w:val="006D6B13"/>
    <w:rsid w:val="006D7303"/>
    <w:rsid w:val="006D73F5"/>
    <w:rsid w:val="006E5233"/>
    <w:rsid w:val="006E549F"/>
    <w:rsid w:val="006E7F25"/>
    <w:rsid w:val="006F259E"/>
    <w:rsid w:val="006F39A4"/>
    <w:rsid w:val="006F511F"/>
    <w:rsid w:val="006F68BA"/>
    <w:rsid w:val="006F7AD9"/>
    <w:rsid w:val="006F7CC9"/>
    <w:rsid w:val="007001B1"/>
    <w:rsid w:val="00700BCE"/>
    <w:rsid w:val="007034BC"/>
    <w:rsid w:val="00705643"/>
    <w:rsid w:val="00706E2E"/>
    <w:rsid w:val="007101DE"/>
    <w:rsid w:val="00716221"/>
    <w:rsid w:val="00717120"/>
    <w:rsid w:val="00717FA5"/>
    <w:rsid w:val="00724CF0"/>
    <w:rsid w:val="00725AFB"/>
    <w:rsid w:val="00743859"/>
    <w:rsid w:val="00746A8E"/>
    <w:rsid w:val="007517E9"/>
    <w:rsid w:val="00753789"/>
    <w:rsid w:val="007562B2"/>
    <w:rsid w:val="00757091"/>
    <w:rsid w:val="00762CED"/>
    <w:rsid w:val="0076396C"/>
    <w:rsid w:val="00782B96"/>
    <w:rsid w:val="0078318C"/>
    <w:rsid w:val="007857E1"/>
    <w:rsid w:val="00793BF2"/>
    <w:rsid w:val="007A2F3A"/>
    <w:rsid w:val="007B01F9"/>
    <w:rsid w:val="007B0B4B"/>
    <w:rsid w:val="007B2139"/>
    <w:rsid w:val="007B46F7"/>
    <w:rsid w:val="007B686A"/>
    <w:rsid w:val="007C18A0"/>
    <w:rsid w:val="007D0D8D"/>
    <w:rsid w:val="007D20EA"/>
    <w:rsid w:val="007D2F27"/>
    <w:rsid w:val="007D506F"/>
    <w:rsid w:val="007D5DF8"/>
    <w:rsid w:val="007E15BA"/>
    <w:rsid w:val="007E16A5"/>
    <w:rsid w:val="007E369E"/>
    <w:rsid w:val="007E5E53"/>
    <w:rsid w:val="007F0180"/>
    <w:rsid w:val="007F1060"/>
    <w:rsid w:val="007F328A"/>
    <w:rsid w:val="00810E3B"/>
    <w:rsid w:val="00816E47"/>
    <w:rsid w:val="008177BF"/>
    <w:rsid w:val="008206B0"/>
    <w:rsid w:val="00823556"/>
    <w:rsid w:val="00824750"/>
    <w:rsid w:val="008252B8"/>
    <w:rsid w:val="008262F0"/>
    <w:rsid w:val="00827223"/>
    <w:rsid w:val="0082759B"/>
    <w:rsid w:val="00834D2A"/>
    <w:rsid w:val="00835624"/>
    <w:rsid w:val="00836201"/>
    <w:rsid w:val="008425E7"/>
    <w:rsid w:val="00842753"/>
    <w:rsid w:val="008447C2"/>
    <w:rsid w:val="00851436"/>
    <w:rsid w:val="0085202E"/>
    <w:rsid w:val="0085355E"/>
    <w:rsid w:val="00855707"/>
    <w:rsid w:val="00856116"/>
    <w:rsid w:val="00861525"/>
    <w:rsid w:val="00870767"/>
    <w:rsid w:val="008731FE"/>
    <w:rsid w:val="008766E7"/>
    <w:rsid w:val="00877A77"/>
    <w:rsid w:val="00882418"/>
    <w:rsid w:val="00882B1C"/>
    <w:rsid w:val="00882EA8"/>
    <w:rsid w:val="00883225"/>
    <w:rsid w:val="008918B9"/>
    <w:rsid w:val="008922F5"/>
    <w:rsid w:val="00894015"/>
    <w:rsid w:val="0089748A"/>
    <w:rsid w:val="008A02CF"/>
    <w:rsid w:val="008A54C8"/>
    <w:rsid w:val="008A5531"/>
    <w:rsid w:val="008B1AB0"/>
    <w:rsid w:val="008B23CE"/>
    <w:rsid w:val="008B7049"/>
    <w:rsid w:val="008B74CD"/>
    <w:rsid w:val="008B76B4"/>
    <w:rsid w:val="008B7AF5"/>
    <w:rsid w:val="008C1E63"/>
    <w:rsid w:val="008C25F9"/>
    <w:rsid w:val="008C2F16"/>
    <w:rsid w:val="008D0CAA"/>
    <w:rsid w:val="008D2A38"/>
    <w:rsid w:val="008D39E6"/>
    <w:rsid w:val="008D7164"/>
    <w:rsid w:val="008D7485"/>
    <w:rsid w:val="008E036C"/>
    <w:rsid w:val="008E0B7E"/>
    <w:rsid w:val="008E2AE9"/>
    <w:rsid w:val="008E3C5E"/>
    <w:rsid w:val="008E4351"/>
    <w:rsid w:val="008E4515"/>
    <w:rsid w:val="008E5399"/>
    <w:rsid w:val="008E6BDA"/>
    <w:rsid w:val="008F06E3"/>
    <w:rsid w:val="008F4B11"/>
    <w:rsid w:val="00901B84"/>
    <w:rsid w:val="0090261B"/>
    <w:rsid w:val="00902C7D"/>
    <w:rsid w:val="00902EC0"/>
    <w:rsid w:val="009049B0"/>
    <w:rsid w:val="009111B6"/>
    <w:rsid w:val="009114DA"/>
    <w:rsid w:val="00913E3A"/>
    <w:rsid w:val="00917968"/>
    <w:rsid w:val="00917ADB"/>
    <w:rsid w:val="009205FA"/>
    <w:rsid w:val="00920A5F"/>
    <w:rsid w:val="00920DEB"/>
    <w:rsid w:val="00921568"/>
    <w:rsid w:val="00922F0B"/>
    <w:rsid w:val="009244F7"/>
    <w:rsid w:val="0092588F"/>
    <w:rsid w:val="0093222A"/>
    <w:rsid w:val="00933378"/>
    <w:rsid w:val="009423BF"/>
    <w:rsid w:val="0094311F"/>
    <w:rsid w:val="00943C3F"/>
    <w:rsid w:val="00952737"/>
    <w:rsid w:val="0095339F"/>
    <w:rsid w:val="0095751D"/>
    <w:rsid w:val="009628E1"/>
    <w:rsid w:val="00970148"/>
    <w:rsid w:val="009704FF"/>
    <w:rsid w:val="00970AE8"/>
    <w:rsid w:val="00971603"/>
    <w:rsid w:val="009724D3"/>
    <w:rsid w:val="00972C0C"/>
    <w:rsid w:val="00975D41"/>
    <w:rsid w:val="009806C1"/>
    <w:rsid w:val="0098259A"/>
    <w:rsid w:val="00983E62"/>
    <w:rsid w:val="00986A27"/>
    <w:rsid w:val="0099004D"/>
    <w:rsid w:val="009900CF"/>
    <w:rsid w:val="00990334"/>
    <w:rsid w:val="00990843"/>
    <w:rsid w:val="00990E04"/>
    <w:rsid w:val="009911DD"/>
    <w:rsid w:val="00997102"/>
    <w:rsid w:val="0099780E"/>
    <w:rsid w:val="009979E2"/>
    <w:rsid w:val="009A23E1"/>
    <w:rsid w:val="009A4AF6"/>
    <w:rsid w:val="009A6D69"/>
    <w:rsid w:val="009B07C7"/>
    <w:rsid w:val="009B19DB"/>
    <w:rsid w:val="009B2AB1"/>
    <w:rsid w:val="009B2B80"/>
    <w:rsid w:val="009B52AB"/>
    <w:rsid w:val="009B6329"/>
    <w:rsid w:val="009B6A21"/>
    <w:rsid w:val="009C2431"/>
    <w:rsid w:val="009C4241"/>
    <w:rsid w:val="009D0B19"/>
    <w:rsid w:val="009D5AF1"/>
    <w:rsid w:val="009D5B4C"/>
    <w:rsid w:val="009D69F5"/>
    <w:rsid w:val="009E0D60"/>
    <w:rsid w:val="009E1C11"/>
    <w:rsid w:val="009E2B92"/>
    <w:rsid w:val="009E2BED"/>
    <w:rsid w:val="009E3EE2"/>
    <w:rsid w:val="009F0A8F"/>
    <w:rsid w:val="009F339B"/>
    <w:rsid w:val="00A06DBA"/>
    <w:rsid w:val="00A107F4"/>
    <w:rsid w:val="00A130C9"/>
    <w:rsid w:val="00A146CF"/>
    <w:rsid w:val="00A16B6A"/>
    <w:rsid w:val="00A206DE"/>
    <w:rsid w:val="00A249AA"/>
    <w:rsid w:val="00A26649"/>
    <w:rsid w:val="00A2688B"/>
    <w:rsid w:val="00A31772"/>
    <w:rsid w:val="00A3274F"/>
    <w:rsid w:val="00A34226"/>
    <w:rsid w:val="00A344F1"/>
    <w:rsid w:val="00A35188"/>
    <w:rsid w:val="00A405E8"/>
    <w:rsid w:val="00A41470"/>
    <w:rsid w:val="00A42F84"/>
    <w:rsid w:val="00A4334E"/>
    <w:rsid w:val="00A471B1"/>
    <w:rsid w:val="00A50B39"/>
    <w:rsid w:val="00A54012"/>
    <w:rsid w:val="00A54FB6"/>
    <w:rsid w:val="00A55912"/>
    <w:rsid w:val="00A602ED"/>
    <w:rsid w:val="00A60470"/>
    <w:rsid w:val="00A61C25"/>
    <w:rsid w:val="00A62CDF"/>
    <w:rsid w:val="00A63413"/>
    <w:rsid w:val="00A650F1"/>
    <w:rsid w:val="00A652F9"/>
    <w:rsid w:val="00A658F6"/>
    <w:rsid w:val="00A65FD5"/>
    <w:rsid w:val="00A71554"/>
    <w:rsid w:val="00A733ED"/>
    <w:rsid w:val="00A75573"/>
    <w:rsid w:val="00A81485"/>
    <w:rsid w:val="00A8261A"/>
    <w:rsid w:val="00A85F61"/>
    <w:rsid w:val="00A87EA9"/>
    <w:rsid w:val="00A91F82"/>
    <w:rsid w:val="00A9296E"/>
    <w:rsid w:val="00A94755"/>
    <w:rsid w:val="00A9518A"/>
    <w:rsid w:val="00A9561B"/>
    <w:rsid w:val="00AA147B"/>
    <w:rsid w:val="00AA3440"/>
    <w:rsid w:val="00AA4389"/>
    <w:rsid w:val="00AA469C"/>
    <w:rsid w:val="00AA4C66"/>
    <w:rsid w:val="00AA5884"/>
    <w:rsid w:val="00AA79E0"/>
    <w:rsid w:val="00AB1EB6"/>
    <w:rsid w:val="00AB2466"/>
    <w:rsid w:val="00AB3DB3"/>
    <w:rsid w:val="00AC18CA"/>
    <w:rsid w:val="00AC1DB9"/>
    <w:rsid w:val="00AC228F"/>
    <w:rsid w:val="00AC3177"/>
    <w:rsid w:val="00AC3E6F"/>
    <w:rsid w:val="00AC52D6"/>
    <w:rsid w:val="00AD1E14"/>
    <w:rsid w:val="00AD20F3"/>
    <w:rsid w:val="00AD4E2F"/>
    <w:rsid w:val="00AD539F"/>
    <w:rsid w:val="00AD5D8C"/>
    <w:rsid w:val="00AD6D7D"/>
    <w:rsid w:val="00AE03B3"/>
    <w:rsid w:val="00AE1B31"/>
    <w:rsid w:val="00AE3CA1"/>
    <w:rsid w:val="00AF096A"/>
    <w:rsid w:val="00AF12B0"/>
    <w:rsid w:val="00AF1C25"/>
    <w:rsid w:val="00AF4AC4"/>
    <w:rsid w:val="00B00AA5"/>
    <w:rsid w:val="00B011BA"/>
    <w:rsid w:val="00B01ABE"/>
    <w:rsid w:val="00B03BF8"/>
    <w:rsid w:val="00B05D30"/>
    <w:rsid w:val="00B07B0D"/>
    <w:rsid w:val="00B10CF6"/>
    <w:rsid w:val="00B12A36"/>
    <w:rsid w:val="00B1488A"/>
    <w:rsid w:val="00B148CC"/>
    <w:rsid w:val="00B1500B"/>
    <w:rsid w:val="00B16E35"/>
    <w:rsid w:val="00B2258E"/>
    <w:rsid w:val="00B225CD"/>
    <w:rsid w:val="00B23B75"/>
    <w:rsid w:val="00B26458"/>
    <w:rsid w:val="00B31B4E"/>
    <w:rsid w:val="00B338C3"/>
    <w:rsid w:val="00B342C1"/>
    <w:rsid w:val="00B36ECE"/>
    <w:rsid w:val="00B370AC"/>
    <w:rsid w:val="00B379DD"/>
    <w:rsid w:val="00B42E09"/>
    <w:rsid w:val="00B474C9"/>
    <w:rsid w:val="00B51E56"/>
    <w:rsid w:val="00B60561"/>
    <w:rsid w:val="00B60F14"/>
    <w:rsid w:val="00B649EE"/>
    <w:rsid w:val="00B64AAC"/>
    <w:rsid w:val="00B777E0"/>
    <w:rsid w:val="00B8023B"/>
    <w:rsid w:val="00B827E9"/>
    <w:rsid w:val="00B9145F"/>
    <w:rsid w:val="00B9208C"/>
    <w:rsid w:val="00B9382E"/>
    <w:rsid w:val="00B93E9B"/>
    <w:rsid w:val="00B94428"/>
    <w:rsid w:val="00B955FA"/>
    <w:rsid w:val="00B964B6"/>
    <w:rsid w:val="00B97B83"/>
    <w:rsid w:val="00BA05F8"/>
    <w:rsid w:val="00BA2C0E"/>
    <w:rsid w:val="00BA7739"/>
    <w:rsid w:val="00BB28DD"/>
    <w:rsid w:val="00BB2940"/>
    <w:rsid w:val="00BB67E5"/>
    <w:rsid w:val="00BB6D51"/>
    <w:rsid w:val="00BC2011"/>
    <w:rsid w:val="00BC260A"/>
    <w:rsid w:val="00BC2834"/>
    <w:rsid w:val="00BC3B7B"/>
    <w:rsid w:val="00BC6AFD"/>
    <w:rsid w:val="00BC6CC8"/>
    <w:rsid w:val="00BC6DA4"/>
    <w:rsid w:val="00BD020A"/>
    <w:rsid w:val="00BD3BB9"/>
    <w:rsid w:val="00BD6838"/>
    <w:rsid w:val="00BE1617"/>
    <w:rsid w:val="00BE2967"/>
    <w:rsid w:val="00BE3DDC"/>
    <w:rsid w:val="00BF2601"/>
    <w:rsid w:val="00BF2632"/>
    <w:rsid w:val="00BF3335"/>
    <w:rsid w:val="00BF568B"/>
    <w:rsid w:val="00BF5A4B"/>
    <w:rsid w:val="00BF5E5F"/>
    <w:rsid w:val="00BF7377"/>
    <w:rsid w:val="00C01ABC"/>
    <w:rsid w:val="00C01CA3"/>
    <w:rsid w:val="00C02C67"/>
    <w:rsid w:val="00C038A3"/>
    <w:rsid w:val="00C04D71"/>
    <w:rsid w:val="00C120AC"/>
    <w:rsid w:val="00C1466A"/>
    <w:rsid w:val="00C1635C"/>
    <w:rsid w:val="00C233FF"/>
    <w:rsid w:val="00C27114"/>
    <w:rsid w:val="00C302EB"/>
    <w:rsid w:val="00C304DE"/>
    <w:rsid w:val="00C349F2"/>
    <w:rsid w:val="00C36238"/>
    <w:rsid w:val="00C4009A"/>
    <w:rsid w:val="00C401B9"/>
    <w:rsid w:val="00C41634"/>
    <w:rsid w:val="00C43064"/>
    <w:rsid w:val="00C4495B"/>
    <w:rsid w:val="00C4581F"/>
    <w:rsid w:val="00C4651A"/>
    <w:rsid w:val="00C52365"/>
    <w:rsid w:val="00C5300B"/>
    <w:rsid w:val="00C54C78"/>
    <w:rsid w:val="00C54EAE"/>
    <w:rsid w:val="00C55F1E"/>
    <w:rsid w:val="00C61EE6"/>
    <w:rsid w:val="00C64686"/>
    <w:rsid w:val="00C71359"/>
    <w:rsid w:val="00C73021"/>
    <w:rsid w:val="00C73E05"/>
    <w:rsid w:val="00C75A80"/>
    <w:rsid w:val="00C80AFC"/>
    <w:rsid w:val="00C81BF1"/>
    <w:rsid w:val="00C83B0E"/>
    <w:rsid w:val="00C84B14"/>
    <w:rsid w:val="00C84F50"/>
    <w:rsid w:val="00C85A88"/>
    <w:rsid w:val="00C86057"/>
    <w:rsid w:val="00C9138F"/>
    <w:rsid w:val="00C915F9"/>
    <w:rsid w:val="00C93183"/>
    <w:rsid w:val="00C93226"/>
    <w:rsid w:val="00C938A6"/>
    <w:rsid w:val="00C9392B"/>
    <w:rsid w:val="00C945C2"/>
    <w:rsid w:val="00C95903"/>
    <w:rsid w:val="00C95FEB"/>
    <w:rsid w:val="00C96392"/>
    <w:rsid w:val="00CA7224"/>
    <w:rsid w:val="00CA7A49"/>
    <w:rsid w:val="00CA7A95"/>
    <w:rsid w:val="00CB1F0E"/>
    <w:rsid w:val="00CB2B6B"/>
    <w:rsid w:val="00CB644E"/>
    <w:rsid w:val="00CB77D5"/>
    <w:rsid w:val="00CC2F6A"/>
    <w:rsid w:val="00CC4C87"/>
    <w:rsid w:val="00CC65DE"/>
    <w:rsid w:val="00CC78B2"/>
    <w:rsid w:val="00CD1DF9"/>
    <w:rsid w:val="00CD21C9"/>
    <w:rsid w:val="00CD3F82"/>
    <w:rsid w:val="00CD67BA"/>
    <w:rsid w:val="00CE4112"/>
    <w:rsid w:val="00CF0321"/>
    <w:rsid w:val="00CF208E"/>
    <w:rsid w:val="00CF4181"/>
    <w:rsid w:val="00CF4462"/>
    <w:rsid w:val="00CF66EE"/>
    <w:rsid w:val="00D009FD"/>
    <w:rsid w:val="00D00FB7"/>
    <w:rsid w:val="00D0228D"/>
    <w:rsid w:val="00D02842"/>
    <w:rsid w:val="00D02B58"/>
    <w:rsid w:val="00D03690"/>
    <w:rsid w:val="00D1207E"/>
    <w:rsid w:val="00D12B76"/>
    <w:rsid w:val="00D16250"/>
    <w:rsid w:val="00D16938"/>
    <w:rsid w:val="00D20D45"/>
    <w:rsid w:val="00D223EF"/>
    <w:rsid w:val="00D23356"/>
    <w:rsid w:val="00D238CC"/>
    <w:rsid w:val="00D32E6B"/>
    <w:rsid w:val="00D37639"/>
    <w:rsid w:val="00D4286B"/>
    <w:rsid w:val="00D45642"/>
    <w:rsid w:val="00D5150B"/>
    <w:rsid w:val="00D51B9D"/>
    <w:rsid w:val="00D553E6"/>
    <w:rsid w:val="00D566C6"/>
    <w:rsid w:val="00D61F17"/>
    <w:rsid w:val="00D625CA"/>
    <w:rsid w:val="00D64BFD"/>
    <w:rsid w:val="00D6573C"/>
    <w:rsid w:val="00D65DBE"/>
    <w:rsid w:val="00D66A68"/>
    <w:rsid w:val="00D700EF"/>
    <w:rsid w:val="00D73AB5"/>
    <w:rsid w:val="00D73F68"/>
    <w:rsid w:val="00D82401"/>
    <w:rsid w:val="00D84B25"/>
    <w:rsid w:val="00D86823"/>
    <w:rsid w:val="00D86FAD"/>
    <w:rsid w:val="00D87476"/>
    <w:rsid w:val="00D93037"/>
    <w:rsid w:val="00D9698D"/>
    <w:rsid w:val="00D97233"/>
    <w:rsid w:val="00DA2647"/>
    <w:rsid w:val="00DA3403"/>
    <w:rsid w:val="00DA420F"/>
    <w:rsid w:val="00DA4F3F"/>
    <w:rsid w:val="00DB0FC9"/>
    <w:rsid w:val="00DB116B"/>
    <w:rsid w:val="00DB2E10"/>
    <w:rsid w:val="00DB5079"/>
    <w:rsid w:val="00DB7353"/>
    <w:rsid w:val="00DC5353"/>
    <w:rsid w:val="00DC5E95"/>
    <w:rsid w:val="00DD0202"/>
    <w:rsid w:val="00DD09E4"/>
    <w:rsid w:val="00DD358D"/>
    <w:rsid w:val="00DD3DBC"/>
    <w:rsid w:val="00DD74C9"/>
    <w:rsid w:val="00DE1132"/>
    <w:rsid w:val="00DE20DA"/>
    <w:rsid w:val="00DE5D16"/>
    <w:rsid w:val="00DE71AB"/>
    <w:rsid w:val="00DE7EC7"/>
    <w:rsid w:val="00DF1398"/>
    <w:rsid w:val="00DF2529"/>
    <w:rsid w:val="00DF358A"/>
    <w:rsid w:val="00DF5058"/>
    <w:rsid w:val="00DF52BA"/>
    <w:rsid w:val="00DF6D18"/>
    <w:rsid w:val="00DF7EAF"/>
    <w:rsid w:val="00E01040"/>
    <w:rsid w:val="00E13A43"/>
    <w:rsid w:val="00E140C7"/>
    <w:rsid w:val="00E26263"/>
    <w:rsid w:val="00E26475"/>
    <w:rsid w:val="00E30168"/>
    <w:rsid w:val="00E4173C"/>
    <w:rsid w:val="00E4204A"/>
    <w:rsid w:val="00E42217"/>
    <w:rsid w:val="00E4279B"/>
    <w:rsid w:val="00E434A0"/>
    <w:rsid w:val="00E43E68"/>
    <w:rsid w:val="00E47686"/>
    <w:rsid w:val="00E50BC3"/>
    <w:rsid w:val="00E52E66"/>
    <w:rsid w:val="00E53611"/>
    <w:rsid w:val="00E54957"/>
    <w:rsid w:val="00E55376"/>
    <w:rsid w:val="00E554C0"/>
    <w:rsid w:val="00E60EB2"/>
    <w:rsid w:val="00E6170D"/>
    <w:rsid w:val="00E65EB7"/>
    <w:rsid w:val="00E670EF"/>
    <w:rsid w:val="00E67CEC"/>
    <w:rsid w:val="00E75B17"/>
    <w:rsid w:val="00E8050A"/>
    <w:rsid w:val="00E8343B"/>
    <w:rsid w:val="00E8377F"/>
    <w:rsid w:val="00E83BB3"/>
    <w:rsid w:val="00E84311"/>
    <w:rsid w:val="00E9447F"/>
    <w:rsid w:val="00E9463C"/>
    <w:rsid w:val="00EA2763"/>
    <w:rsid w:val="00EA3FFF"/>
    <w:rsid w:val="00EA60E2"/>
    <w:rsid w:val="00EA7485"/>
    <w:rsid w:val="00EA7E30"/>
    <w:rsid w:val="00EB4249"/>
    <w:rsid w:val="00EB4592"/>
    <w:rsid w:val="00EC0253"/>
    <w:rsid w:val="00EC26B4"/>
    <w:rsid w:val="00EC2BE8"/>
    <w:rsid w:val="00EC5813"/>
    <w:rsid w:val="00EC716C"/>
    <w:rsid w:val="00ED0047"/>
    <w:rsid w:val="00ED0C20"/>
    <w:rsid w:val="00ED239B"/>
    <w:rsid w:val="00ED3357"/>
    <w:rsid w:val="00ED3D27"/>
    <w:rsid w:val="00ED5DD7"/>
    <w:rsid w:val="00ED6483"/>
    <w:rsid w:val="00ED7EF8"/>
    <w:rsid w:val="00EE4556"/>
    <w:rsid w:val="00EE79EE"/>
    <w:rsid w:val="00EF261D"/>
    <w:rsid w:val="00EF47F4"/>
    <w:rsid w:val="00EF6E65"/>
    <w:rsid w:val="00F01B05"/>
    <w:rsid w:val="00F035EA"/>
    <w:rsid w:val="00F07F98"/>
    <w:rsid w:val="00F1563D"/>
    <w:rsid w:val="00F2165F"/>
    <w:rsid w:val="00F26552"/>
    <w:rsid w:val="00F27F08"/>
    <w:rsid w:val="00F3051C"/>
    <w:rsid w:val="00F30795"/>
    <w:rsid w:val="00F357C8"/>
    <w:rsid w:val="00F43D54"/>
    <w:rsid w:val="00F45D14"/>
    <w:rsid w:val="00F5403D"/>
    <w:rsid w:val="00F57B1A"/>
    <w:rsid w:val="00F60B30"/>
    <w:rsid w:val="00F64B39"/>
    <w:rsid w:val="00F67F15"/>
    <w:rsid w:val="00F74CF3"/>
    <w:rsid w:val="00F81710"/>
    <w:rsid w:val="00F82199"/>
    <w:rsid w:val="00F8372A"/>
    <w:rsid w:val="00F850AD"/>
    <w:rsid w:val="00F90053"/>
    <w:rsid w:val="00F9233A"/>
    <w:rsid w:val="00F933BD"/>
    <w:rsid w:val="00F94063"/>
    <w:rsid w:val="00F94C53"/>
    <w:rsid w:val="00F94E08"/>
    <w:rsid w:val="00F951BC"/>
    <w:rsid w:val="00FA1252"/>
    <w:rsid w:val="00FA41BC"/>
    <w:rsid w:val="00FA610D"/>
    <w:rsid w:val="00FB142F"/>
    <w:rsid w:val="00FB4322"/>
    <w:rsid w:val="00FB5C1B"/>
    <w:rsid w:val="00FB76FA"/>
    <w:rsid w:val="00FC00CC"/>
    <w:rsid w:val="00FC081C"/>
    <w:rsid w:val="00FC3C0B"/>
    <w:rsid w:val="00FD307D"/>
    <w:rsid w:val="00FD40B9"/>
    <w:rsid w:val="00FD601C"/>
    <w:rsid w:val="00FD744D"/>
    <w:rsid w:val="00FE23B4"/>
    <w:rsid w:val="00FE2450"/>
    <w:rsid w:val="00FE2E4C"/>
    <w:rsid w:val="00FE5D60"/>
    <w:rsid w:val="00FF7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EB005E"/>
  <w15:docId w15:val="{84280543-B30D-4415-BB44-770ABB172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F7CC9"/>
    <w:pPr>
      <w:spacing w:before="120" w:after="120"/>
      <w:jc w:val="both"/>
    </w:pPr>
    <w:rPr>
      <w:rFonts w:asciiTheme="majorHAnsi" w:eastAsia="SimSun" w:hAnsiTheme="majorHAnsi" w:cs="Times New Roman"/>
      <w:szCs w:val="24"/>
      <w:lang w:eastAsia="zh-CN"/>
    </w:rPr>
  </w:style>
  <w:style w:type="paragraph" w:styleId="Nadpis1">
    <w:name w:val="heading 1"/>
    <w:basedOn w:val="slovanseznam"/>
    <w:next w:val="Normln"/>
    <w:link w:val="Nadpis1Char"/>
    <w:autoRedefine/>
    <w:qFormat/>
    <w:rsid w:val="00E9447F"/>
    <w:pPr>
      <w:keepNext/>
      <w:numPr>
        <w:numId w:val="13"/>
      </w:numPr>
      <w:pBdr>
        <w:top w:val="single" w:sz="4" w:space="0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360" w:after="240"/>
      <w:contextualSpacing w:val="0"/>
      <w:outlineLvl w:val="0"/>
    </w:pPr>
    <w:rPr>
      <w:rFonts w:eastAsia="Times New Roman"/>
      <w:b/>
      <w:bCs/>
      <w:sz w:val="24"/>
      <w:lang w:eastAsia="cs-CZ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C120AC"/>
    <w:pPr>
      <w:keepNext/>
      <w:numPr>
        <w:ilvl w:val="1"/>
        <w:numId w:val="13"/>
      </w:numPr>
      <w:tabs>
        <w:tab w:val="left" w:pos="1701"/>
      </w:tabs>
      <w:spacing w:before="240"/>
      <w:contextualSpacing w:val="0"/>
      <w:outlineLvl w:val="1"/>
    </w:pPr>
    <w:rPr>
      <w:b/>
      <w:szCs w:val="22"/>
      <w:u w:val="single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120AC"/>
    <w:pPr>
      <w:keepNext/>
      <w:keepLines/>
      <w:numPr>
        <w:ilvl w:val="2"/>
        <w:numId w:val="13"/>
      </w:numPr>
      <w:spacing w:before="40"/>
      <w:outlineLvl w:val="2"/>
    </w:pPr>
    <w:rPr>
      <w:rFonts w:eastAsiaTheme="majorEastAsia" w:cstheme="majorBidi"/>
      <w:color w:val="243F60" w:themeColor="accent1" w:themeShade="7F"/>
      <w:sz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120AC"/>
    <w:pPr>
      <w:keepNext/>
      <w:keepLines/>
      <w:numPr>
        <w:ilvl w:val="3"/>
        <w:numId w:val="13"/>
      </w:numPr>
      <w:spacing w:before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120AC"/>
    <w:pPr>
      <w:keepNext/>
      <w:keepLines/>
      <w:numPr>
        <w:ilvl w:val="4"/>
        <w:numId w:val="13"/>
      </w:numPr>
      <w:spacing w:before="40"/>
      <w:outlineLvl w:val="4"/>
    </w:pPr>
    <w:rPr>
      <w:rFonts w:eastAsiaTheme="majorEastAsia" w:cstheme="majorBidi"/>
      <w:color w:val="365F9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120AC"/>
    <w:pPr>
      <w:keepNext/>
      <w:keepLines/>
      <w:numPr>
        <w:ilvl w:val="5"/>
        <w:numId w:val="13"/>
      </w:numPr>
      <w:spacing w:before="40"/>
      <w:outlineLvl w:val="5"/>
    </w:pPr>
    <w:rPr>
      <w:rFonts w:eastAsiaTheme="majorEastAsia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120AC"/>
    <w:pPr>
      <w:keepNext/>
      <w:keepLines/>
      <w:numPr>
        <w:ilvl w:val="6"/>
        <w:numId w:val="13"/>
      </w:numPr>
      <w:spacing w:before="40"/>
      <w:outlineLvl w:val="6"/>
    </w:pPr>
    <w:rPr>
      <w:rFonts w:eastAsiaTheme="majorEastAsia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120AC"/>
    <w:pPr>
      <w:keepNext/>
      <w:keepLines/>
      <w:numPr>
        <w:ilvl w:val="7"/>
        <w:numId w:val="13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120AC"/>
    <w:pPr>
      <w:keepNext/>
      <w:keepLines/>
      <w:numPr>
        <w:ilvl w:val="8"/>
        <w:numId w:val="13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A7E3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E30"/>
    <w:rPr>
      <w:rFonts w:ascii="Tahoma" w:eastAsia="SimSun" w:hAnsi="Tahoma" w:cs="Tahoma"/>
      <w:sz w:val="16"/>
      <w:szCs w:val="16"/>
      <w:lang w:eastAsia="zh-CN"/>
    </w:rPr>
  </w:style>
  <w:style w:type="paragraph" w:styleId="Odstavecseseznamem">
    <w:name w:val="List Paragraph"/>
    <w:aliases w:val="Styl2,Conclusion de partie,Odstavec cíl se seznamem,Odstavec se seznamem1"/>
    <w:basedOn w:val="Normln"/>
    <w:link w:val="OdstavecseseznamemChar"/>
    <w:uiPriority w:val="72"/>
    <w:qFormat/>
    <w:rsid w:val="007F0180"/>
    <w:pPr>
      <w:ind w:left="720"/>
      <w:contextualSpacing/>
    </w:pPr>
  </w:style>
  <w:style w:type="paragraph" w:customStyle="1" w:styleId="Default">
    <w:name w:val="Default"/>
    <w:rsid w:val="009D6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iln">
    <w:name w:val="Strong"/>
    <w:basedOn w:val="Standardnpsmoodstavce"/>
    <w:uiPriority w:val="22"/>
    <w:qFormat/>
    <w:rsid w:val="009423BF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paragraph" w:styleId="Zpat">
    <w:name w:val="footer"/>
    <w:basedOn w:val="Normln"/>
    <w:link w:val="ZpatChar"/>
    <w:uiPriority w:val="99"/>
    <w:unhideWhenUsed/>
    <w:rsid w:val="001F666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666A"/>
    <w:rPr>
      <w:rFonts w:ascii="Georgia" w:eastAsia="SimSun" w:hAnsi="Georgia" w:cs="Times New Roman"/>
      <w:szCs w:val="24"/>
      <w:lang w:eastAsia="zh-CN"/>
    </w:rPr>
  </w:style>
  <w:style w:type="character" w:customStyle="1" w:styleId="Nadpis1Char">
    <w:name w:val="Nadpis 1 Char"/>
    <w:basedOn w:val="Standardnpsmoodstavce"/>
    <w:link w:val="Nadpis1"/>
    <w:rsid w:val="00E9447F"/>
    <w:rPr>
      <w:rFonts w:asciiTheme="majorHAnsi" w:eastAsia="Times New Roman" w:hAnsiTheme="majorHAnsi" w:cs="Times New Roman"/>
      <w:b/>
      <w:bCs/>
      <w:sz w:val="24"/>
      <w:szCs w:val="24"/>
      <w:shd w:val="clear" w:color="auto" w:fill="D9D9D9" w:themeFill="background1" w:themeFillShade="D9"/>
      <w:lang w:eastAsia="cs-CZ"/>
    </w:rPr>
  </w:style>
  <w:style w:type="character" w:customStyle="1" w:styleId="OdstavecseseznamemChar">
    <w:name w:val="Odstavec se seznamem Char"/>
    <w:aliases w:val="Styl2 Char,Conclusion de partie Char,Odstavec cíl se seznamem Char,Odstavec se seznamem1 Char"/>
    <w:link w:val="Odstavecseseznamem"/>
    <w:uiPriority w:val="34"/>
    <w:rsid w:val="00DB5079"/>
    <w:rPr>
      <w:rFonts w:ascii="Georgia" w:eastAsia="SimSun" w:hAnsi="Georgia" w:cs="Times New Roman"/>
      <w:szCs w:val="24"/>
      <w:lang w:eastAsia="zh-CN"/>
    </w:rPr>
  </w:style>
  <w:style w:type="character" w:styleId="Zstupntext">
    <w:name w:val="Placeholder Text"/>
    <w:basedOn w:val="Standardnpsmoodstavce"/>
    <w:uiPriority w:val="99"/>
    <w:semiHidden/>
    <w:rsid w:val="00DB5079"/>
    <w:rPr>
      <w:color w:val="808080"/>
    </w:rPr>
  </w:style>
  <w:style w:type="paragraph" w:styleId="slovanseznam">
    <w:name w:val="List Number"/>
    <w:basedOn w:val="Normln"/>
    <w:uiPriority w:val="99"/>
    <w:semiHidden/>
    <w:unhideWhenUsed/>
    <w:rsid w:val="00DB5079"/>
    <w:pPr>
      <w:numPr>
        <w:numId w:val="6"/>
      </w:numPr>
      <w:contextualSpacing/>
    </w:pPr>
  </w:style>
  <w:style w:type="character" w:styleId="Hypertextovodkaz">
    <w:name w:val="Hyperlink"/>
    <w:uiPriority w:val="99"/>
    <w:rsid w:val="00481395"/>
    <w:rPr>
      <w:color w:val="0000FF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20AC"/>
    <w:rPr>
      <w:rFonts w:asciiTheme="majorHAnsi" w:eastAsia="SimSun" w:hAnsiTheme="majorHAnsi" w:cs="Times New Roman"/>
      <w:b/>
      <w:u w:val="single"/>
      <w:lang w:eastAsia="zh-CN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zh-CN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120AC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eastAsia="zh-CN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120AC"/>
    <w:rPr>
      <w:rFonts w:asciiTheme="majorHAnsi" w:eastAsiaTheme="majorEastAsia" w:hAnsiTheme="majorHAnsi" w:cstheme="majorBidi"/>
      <w:color w:val="365F91" w:themeColor="accent1" w:themeShade="BF"/>
      <w:szCs w:val="24"/>
      <w:lang w:eastAsia="zh-CN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120AC"/>
    <w:rPr>
      <w:rFonts w:asciiTheme="majorHAnsi" w:eastAsiaTheme="majorEastAsia" w:hAnsiTheme="majorHAnsi" w:cstheme="majorBidi"/>
      <w:color w:val="243F60" w:themeColor="accent1" w:themeShade="7F"/>
      <w:szCs w:val="24"/>
      <w:lang w:eastAsia="zh-CN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120AC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zh-CN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120AC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zh-CN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120A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zh-CN"/>
    </w:rPr>
  </w:style>
  <w:style w:type="table" w:styleId="Mkatabulky">
    <w:name w:val="Table Grid"/>
    <w:basedOn w:val="Normlntabulka"/>
    <w:rsid w:val="00FA12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semiHidden/>
    <w:rsid w:val="00403E8A"/>
    <w:pPr>
      <w:spacing w:before="0" w:after="0" w:line="360" w:lineRule="auto"/>
      <w:jc w:val="left"/>
    </w:pPr>
    <w:rPr>
      <w:rFonts w:ascii="Arial" w:eastAsia="Times New Roman" w:hAnsi="Arial" w:cs="Arial"/>
      <w:sz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403E8A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403E8A"/>
    <w:pPr>
      <w:tabs>
        <w:tab w:val="left" w:pos="9000"/>
        <w:tab w:val="right" w:pos="9360"/>
      </w:tabs>
      <w:suppressAutoHyphens/>
      <w:spacing w:before="0" w:after="0" w:line="100" w:lineRule="atLeast"/>
      <w:jc w:val="lef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DA3403"/>
    <w:pPr>
      <w:spacing w:before="0" w:after="0" w:line="240" w:lineRule="auto"/>
    </w:pPr>
    <w:rPr>
      <w:rFonts w:ascii="Garamond" w:eastAsia="Times New Roman" w:hAnsi="Garamond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A3403"/>
    <w:rPr>
      <w:rFonts w:ascii="Garamond" w:eastAsia="Times New Roman" w:hAnsi="Garamond" w:cs="Times New Roman"/>
      <w:sz w:val="20"/>
      <w:szCs w:val="20"/>
      <w:lang w:eastAsia="cs-CZ"/>
    </w:rPr>
  </w:style>
  <w:style w:type="character" w:styleId="Znakapoznpodarou">
    <w:name w:val="footnote reference"/>
    <w:uiPriority w:val="99"/>
    <w:unhideWhenUsed/>
    <w:rsid w:val="00DA3403"/>
    <w:rPr>
      <w:vertAlign w:val="superscript"/>
    </w:rPr>
  </w:style>
  <w:style w:type="character" w:customStyle="1" w:styleId="normaltextrun">
    <w:name w:val="normaltextrun"/>
    <w:basedOn w:val="Standardnpsmoodstavce"/>
    <w:rsid w:val="00633E58"/>
  </w:style>
  <w:style w:type="character" w:customStyle="1" w:styleId="eop">
    <w:name w:val="eop"/>
    <w:basedOn w:val="Standardnpsmoodstavce"/>
    <w:rsid w:val="00633E58"/>
  </w:style>
  <w:style w:type="paragraph" w:customStyle="1" w:styleId="Odrky">
    <w:name w:val="Odrážky"/>
    <w:basedOn w:val="Odstavecseseznamem"/>
    <w:link w:val="OdrkyChar"/>
    <w:qFormat/>
    <w:rsid w:val="00E26263"/>
    <w:pPr>
      <w:numPr>
        <w:numId w:val="22"/>
      </w:numPr>
      <w:contextualSpacing w:val="0"/>
    </w:pPr>
  </w:style>
  <w:style w:type="paragraph" w:customStyle="1" w:styleId="Psmennodrky">
    <w:name w:val="Písmenné odrážky"/>
    <w:basedOn w:val="Odstavecseseznamem"/>
    <w:link w:val="PsmennodrkyChar"/>
    <w:qFormat/>
    <w:rsid w:val="00A8261A"/>
    <w:pPr>
      <w:numPr>
        <w:numId w:val="23"/>
      </w:numPr>
      <w:ind w:left="714" w:hanging="357"/>
      <w:contextualSpacing w:val="0"/>
    </w:pPr>
  </w:style>
  <w:style w:type="character" w:customStyle="1" w:styleId="OdrkyChar">
    <w:name w:val="Odrážky Char"/>
    <w:basedOn w:val="OdstavecseseznamemChar"/>
    <w:link w:val="Odrky"/>
    <w:rsid w:val="00E26263"/>
    <w:rPr>
      <w:rFonts w:asciiTheme="majorHAnsi" w:eastAsia="SimSun" w:hAnsiTheme="majorHAnsi" w:cs="Times New Roman"/>
      <w:szCs w:val="24"/>
      <w:lang w:eastAsia="zh-CN"/>
    </w:rPr>
  </w:style>
  <w:style w:type="paragraph" w:styleId="Obsah1">
    <w:name w:val="toc 1"/>
    <w:basedOn w:val="Normln"/>
    <w:next w:val="Normln"/>
    <w:autoRedefine/>
    <w:uiPriority w:val="39"/>
    <w:qFormat/>
    <w:rsid w:val="009704FF"/>
    <w:pPr>
      <w:tabs>
        <w:tab w:val="left" w:pos="426"/>
        <w:tab w:val="right" w:leader="dot" w:pos="9632"/>
      </w:tabs>
      <w:ind w:left="426" w:hanging="426"/>
    </w:pPr>
    <w:rPr>
      <w:rFonts w:ascii="Cambria" w:eastAsia="Times New Roman" w:hAnsi="Cambria"/>
      <w:b/>
      <w:bCs/>
      <w:noProof/>
      <w:szCs w:val="22"/>
      <w:lang w:eastAsia="cs-CZ" w:bidi="cs-CZ"/>
    </w:rPr>
  </w:style>
  <w:style w:type="character" w:customStyle="1" w:styleId="PsmennodrkyChar">
    <w:name w:val="Písmenné odrážky Char"/>
    <w:basedOn w:val="OdstavecseseznamemChar"/>
    <w:link w:val="Psmennodrky"/>
    <w:rsid w:val="00A8261A"/>
    <w:rPr>
      <w:rFonts w:asciiTheme="majorHAnsi" w:eastAsia="SimSun" w:hAnsiTheme="majorHAnsi" w:cs="Times New Roman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7B0B4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B0B4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0B4B"/>
    <w:rPr>
      <w:rFonts w:asciiTheme="majorHAnsi" w:eastAsia="SimSun" w:hAnsiTheme="majorHAnsi" w:cs="Times New Roman"/>
      <w:sz w:val="20"/>
      <w:szCs w:val="20"/>
      <w:lang w:eastAsia="zh-C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B0B4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B0B4B"/>
    <w:rPr>
      <w:rFonts w:asciiTheme="majorHAnsi" w:eastAsia="SimSun" w:hAnsiTheme="majorHAnsi" w:cs="Times New Roman"/>
      <w:b/>
      <w:bCs/>
      <w:sz w:val="20"/>
      <w:szCs w:val="20"/>
      <w:lang w:eastAsia="zh-CN"/>
    </w:rPr>
  </w:style>
  <w:style w:type="paragraph" w:customStyle="1" w:styleId="Normln-slovanseznam">
    <w:name w:val="Normální - číslovaný seznam"/>
    <w:basedOn w:val="Odstavecseseznamem"/>
    <w:link w:val="Normln-slovanseznamChar"/>
    <w:qFormat/>
    <w:rsid w:val="00BC6AFD"/>
    <w:pPr>
      <w:numPr>
        <w:numId w:val="35"/>
      </w:numPr>
      <w:contextualSpacing w:val="0"/>
      <w:outlineLvl w:val="1"/>
    </w:pPr>
    <w:rPr>
      <w:rFonts w:eastAsia="Times New Roman"/>
      <w:szCs w:val="22"/>
      <w:lang w:eastAsia="cs-CZ"/>
    </w:rPr>
  </w:style>
  <w:style w:type="character" w:customStyle="1" w:styleId="Normln-slovanseznamChar">
    <w:name w:val="Normální - číslovaný seznam Char"/>
    <w:basedOn w:val="Standardnpsmoodstavce"/>
    <w:link w:val="Normln-slovanseznam"/>
    <w:rsid w:val="00BC6AFD"/>
    <w:rPr>
      <w:rFonts w:asciiTheme="majorHAnsi" w:eastAsia="Times New Roman" w:hAnsiTheme="majorHAnsi" w:cs="Times New Roman"/>
      <w:lang w:eastAsia="cs-CZ"/>
    </w:rPr>
  </w:style>
  <w:style w:type="paragraph" w:styleId="Bezmezer">
    <w:name w:val="No Spacing"/>
    <w:basedOn w:val="Normln"/>
    <w:uiPriority w:val="1"/>
    <w:qFormat/>
    <w:rsid w:val="00BC6AFD"/>
    <w:pPr>
      <w:numPr>
        <w:numId w:val="38"/>
      </w:numPr>
    </w:pPr>
    <w:rPr>
      <w:rFonts w:eastAsiaTheme="minorHAnsi"/>
      <w:noProof/>
      <w:szCs w:val="22"/>
      <w:lang w:eastAsia="en-US"/>
    </w:rPr>
  </w:style>
  <w:style w:type="paragraph" w:customStyle="1" w:styleId="Odrka">
    <w:name w:val="Odrážka"/>
    <w:basedOn w:val="Odstavecseseznamem"/>
    <w:uiPriority w:val="6"/>
    <w:qFormat/>
    <w:rsid w:val="00BC6AFD"/>
    <w:pPr>
      <w:numPr>
        <w:numId w:val="40"/>
      </w:numPr>
      <w:ind w:left="714" w:hanging="357"/>
      <w:contextualSpacing w:val="0"/>
      <w:outlineLvl w:val="1"/>
    </w:pPr>
    <w:rPr>
      <w:rFonts w:eastAsia="Times New Roman"/>
      <w:lang w:eastAsia="cs-CZ"/>
    </w:rPr>
  </w:style>
  <w:style w:type="paragraph" w:styleId="Nzev">
    <w:name w:val="Title"/>
    <w:basedOn w:val="Normln"/>
    <w:next w:val="Normln"/>
    <w:link w:val="NzevChar"/>
    <w:qFormat/>
    <w:rsid w:val="00ED3D27"/>
    <w:pPr>
      <w:spacing w:before="240" w:after="60"/>
      <w:ind w:left="709"/>
      <w:jc w:val="center"/>
      <w:outlineLvl w:val="0"/>
    </w:pPr>
    <w:rPr>
      <w:rFonts w:ascii="Calibri" w:eastAsia="Times New Roman" w:hAnsi="Calibri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ED3D27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1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cid:image001.jpg@01D9B893.BAE73C40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940BC88876940AF87C0A9255C3F50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B43E3D-7C35-4401-8D39-F1AEA8F14EC7}"/>
      </w:docPartPr>
      <w:docPartBody>
        <w:p w:rsidR="002F573A" w:rsidRDefault="00D561D4" w:rsidP="00D561D4">
          <w:pPr>
            <w:pStyle w:val="5940BC88876940AF87C0A9255C3F5012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5C8A2EEAC64D4BBB964EA97C61AE8A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BB1EC4-3EA5-4D19-9489-3930F4937F43}"/>
      </w:docPartPr>
      <w:docPartBody>
        <w:p w:rsidR="002F573A" w:rsidRDefault="00D561D4" w:rsidP="00D561D4">
          <w:pPr>
            <w:pStyle w:val="5C8A2EEAC64D4BBB964EA97C61AE8A35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  <w:docPart>
      <w:docPartPr>
        <w:name w:val="687DAE7D6EA04AC3A179F29CC37F1F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1C8703-29B7-417D-B6EB-DE7F3F4B8269}"/>
      </w:docPartPr>
      <w:docPartBody>
        <w:p w:rsidR="002F573A" w:rsidRDefault="00D561D4" w:rsidP="00D561D4">
          <w:pPr>
            <w:pStyle w:val="687DAE7D6EA04AC3A179F29CC37F1F6D"/>
          </w:pPr>
          <w:r>
            <w:rPr>
              <w:rStyle w:val="Zstupntext"/>
              <w:rFonts w:asciiTheme="majorHAnsi" w:hAnsiTheme="majorHAnsi"/>
              <w:highlight w:val="yellow"/>
            </w:rPr>
            <w:t>z</w:t>
          </w:r>
          <w:r w:rsidRPr="009002A7">
            <w:rPr>
              <w:rStyle w:val="Zstupntext"/>
              <w:rFonts w:asciiTheme="majorHAnsi" w:hAnsiTheme="majorHAnsi"/>
              <w:highlight w:val="yellow"/>
            </w:rPr>
            <w:t>volte položku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1D4"/>
    <w:rsid w:val="000C1E41"/>
    <w:rsid w:val="0017549B"/>
    <w:rsid w:val="00232F46"/>
    <w:rsid w:val="002F573A"/>
    <w:rsid w:val="00336F75"/>
    <w:rsid w:val="00387308"/>
    <w:rsid w:val="00B32621"/>
    <w:rsid w:val="00B93C28"/>
    <w:rsid w:val="00BF748F"/>
    <w:rsid w:val="00D561D4"/>
    <w:rsid w:val="00E463E6"/>
    <w:rsid w:val="00E93A89"/>
    <w:rsid w:val="00EB6087"/>
    <w:rsid w:val="00EF7993"/>
    <w:rsid w:val="00F90D33"/>
    <w:rsid w:val="00FF2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F573A"/>
    <w:rPr>
      <w:color w:val="808080"/>
    </w:rPr>
  </w:style>
  <w:style w:type="paragraph" w:customStyle="1" w:styleId="5940BC88876940AF87C0A9255C3F5012">
    <w:name w:val="5940BC88876940AF87C0A9255C3F5012"/>
    <w:rsid w:val="00D561D4"/>
  </w:style>
  <w:style w:type="paragraph" w:customStyle="1" w:styleId="5C8A2EEAC64D4BBB964EA97C61AE8A35">
    <w:name w:val="5C8A2EEAC64D4BBB964EA97C61AE8A35"/>
    <w:rsid w:val="00D561D4"/>
  </w:style>
  <w:style w:type="paragraph" w:customStyle="1" w:styleId="687DAE7D6EA04AC3A179F29CC37F1F6D">
    <w:name w:val="687DAE7D6EA04AC3A179F29CC37F1F6D"/>
    <w:rsid w:val="00D561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0343B9-4D5A-4856-90CD-CA8577599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592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Matyska Mičánková</dc:creator>
  <cp:keywords/>
  <cp:lastModifiedBy>Jiří Včeliš</cp:lastModifiedBy>
  <cp:revision>23</cp:revision>
  <cp:lastPrinted>2023-01-02T11:59:00Z</cp:lastPrinted>
  <dcterms:created xsi:type="dcterms:W3CDTF">2023-01-02T13:35:00Z</dcterms:created>
  <dcterms:modified xsi:type="dcterms:W3CDTF">2024-04-04T08:12:00Z</dcterms:modified>
</cp:coreProperties>
</file>